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A6" w:rsidRPr="009B0023" w:rsidRDefault="006137F3" w:rsidP="00F13BA6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CAC8B2" wp14:editId="3F8216D3">
            <wp:simplePos x="0" y="0"/>
            <wp:positionH relativeFrom="column">
              <wp:posOffset>-1009610</wp:posOffset>
            </wp:positionH>
            <wp:positionV relativeFrom="paragraph">
              <wp:posOffset>-687893</wp:posOffset>
            </wp:positionV>
            <wp:extent cx="7361667" cy="10412569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ременный-порядок-ГИ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5167" cy="10431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13BA6" w:rsidRPr="009B0023">
        <w:rPr>
          <w:rFonts w:ascii="Times New Roman" w:hAnsi="Times New Roman" w:cs="Times New Roman"/>
          <w:sz w:val="24"/>
          <w:szCs w:val="24"/>
        </w:rPr>
        <w:t>УТВЕРЖДАЮ</w:t>
      </w:r>
    </w:p>
    <w:p w:rsidR="00F13BA6" w:rsidRPr="009B0023" w:rsidRDefault="00F13BA6" w:rsidP="00F13BA6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9B0023">
        <w:rPr>
          <w:rFonts w:ascii="Times New Roman" w:hAnsi="Times New Roman" w:cs="Times New Roman"/>
          <w:sz w:val="24"/>
          <w:szCs w:val="24"/>
        </w:rPr>
        <w:t>Директор ГБПОУ РО</w:t>
      </w:r>
    </w:p>
    <w:p w:rsidR="00F13BA6" w:rsidRPr="009B0023" w:rsidRDefault="00F13BA6" w:rsidP="00F13BA6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9B0023">
        <w:rPr>
          <w:rFonts w:ascii="Times New Roman" w:hAnsi="Times New Roman" w:cs="Times New Roman"/>
          <w:sz w:val="24"/>
          <w:szCs w:val="24"/>
        </w:rPr>
        <w:t>«Шахтинский</w:t>
      </w:r>
    </w:p>
    <w:p w:rsidR="00F13BA6" w:rsidRPr="009B0023" w:rsidRDefault="00F13BA6" w:rsidP="00F13BA6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9B0023">
        <w:rPr>
          <w:rFonts w:ascii="Times New Roman" w:hAnsi="Times New Roman" w:cs="Times New Roman"/>
          <w:sz w:val="24"/>
          <w:szCs w:val="24"/>
        </w:rPr>
        <w:t>музыкальный колледж»</w:t>
      </w:r>
    </w:p>
    <w:p w:rsidR="00F13BA6" w:rsidRPr="009B0023" w:rsidRDefault="00F13BA6" w:rsidP="00F13BA6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F13BA6" w:rsidRDefault="00F13BA6" w:rsidP="00F13BA6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9B0023">
        <w:rPr>
          <w:rFonts w:ascii="Times New Roman" w:hAnsi="Times New Roman" w:cs="Times New Roman"/>
          <w:sz w:val="24"/>
          <w:szCs w:val="24"/>
        </w:rPr>
        <w:t>______ Н. П. Захарченко</w:t>
      </w:r>
    </w:p>
    <w:p w:rsidR="00831AFB" w:rsidRPr="009B0023" w:rsidRDefault="00831AFB" w:rsidP="00831AF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B0023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B00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B00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31AFB" w:rsidRPr="002154E4" w:rsidRDefault="00831AFB" w:rsidP="00831AFB">
      <w:pPr>
        <w:jc w:val="right"/>
        <w:rPr>
          <w:rFonts w:ascii="Times New Roman" w:hAnsi="Times New Roman" w:cs="Times New Roman"/>
          <w:sz w:val="24"/>
          <w:szCs w:val="24"/>
        </w:rPr>
      </w:pPr>
      <w:r w:rsidRPr="002154E4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15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2154E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54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1AFB" w:rsidRPr="009B0023" w:rsidRDefault="00831AFB" w:rsidP="00F13BA6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F13BA6" w:rsidRDefault="00F13BA6" w:rsidP="00D1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AFB" w:rsidRDefault="00831AFB" w:rsidP="00D1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A6" w:rsidRDefault="00D173EB" w:rsidP="00D1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EB">
        <w:rPr>
          <w:rFonts w:ascii="Times New Roman" w:hAnsi="Times New Roman" w:cs="Times New Roman"/>
          <w:b/>
          <w:sz w:val="28"/>
          <w:szCs w:val="28"/>
        </w:rPr>
        <w:t xml:space="preserve">Временный порядок проведения государственной итоговой </w:t>
      </w:r>
    </w:p>
    <w:p w:rsidR="00D173EB" w:rsidRPr="00D173EB" w:rsidRDefault="00D173EB" w:rsidP="00D1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73EB">
        <w:rPr>
          <w:rFonts w:ascii="Times New Roman" w:hAnsi="Times New Roman" w:cs="Times New Roman"/>
          <w:b/>
          <w:sz w:val="28"/>
          <w:szCs w:val="28"/>
        </w:rPr>
        <w:t>аттестации</w:t>
      </w:r>
      <w:proofErr w:type="gramEnd"/>
      <w:r w:rsidRPr="00D173EB">
        <w:rPr>
          <w:rFonts w:ascii="Times New Roman" w:hAnsi="Times New Roman" w:cs="Times New Roman"/>
          <w:b/>
          <w:sz w:val="28"/>
          <w:szCs w:val="28"/>
        </w:rPr>
        <w:t xml:space="preserve"> обучающихся по образовательным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3EB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 в государственном бюджетном профессиональном образовательном учреждении Ростовской области «Шахтинский музыкальный колледж» в 2019/20 учебном году</w:t>
      </w:r>
    </w:p>
    <w:p w:rsidR="00D173EB" w:rsidRDefault="00D173EB"/>
    <w:p w:rsidR="00831AFB" w:rsidRDefault="00831AFB"/>
    <w:p w:rsidR="00D173EB" w:rsidRPr="00F13BA6" w:rsidRDefault="00D173EB" w:rsidP="00D17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173EB" w:rsidRDefault="00D173EB" w:rsidP="0044298E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73EB">
        <w:rPr>
          <w:rFonts w:ascii="Times New Roman" w:hAnsi="Times New Roman" w:cs="Times New Roman"/>
          <w:sz w:val="28"/>
          <w:szCs w:val="28"/>
        </w:rPr>
        <w:t xml:space="preserve">1.1. Настоящий Временный порядок проведения государственной итоговой аттестации обучающихся по образовательным программам среднего профессионального образования – программам подготовки специалистов среднего звена в государственном бюджетном профессиональном образовательном учреждении Ростовской области «Шахтинский музыкальный колледж»  в 2019/20 учебном году (далее – Временный порядок) определяет особенности проведения процедуры государственной итоговой аттестации в условиях усиления санитарно-эпидемиологических мероприятий, и действует на период сложной санитарно-эпидемиологической обстановки в связи с угрозой распространения новой </w:t>
      </w:r>
      <w:proofErr w:type="spellStart"/>
      <w:r w:rsidRPr="00D173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73EB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Рос</w:t>
      </w:r>
      <w:r w:rsidR="00692468">
        <w:rPr>
          <w:rFonts w:ascii="Times New Roman" w:hAnsi="Times New Roman" w:cs="Times New Roman"/>
          <w:sz w:val="28"/>
          <w:szCs w:val="28"/>
        </w:rPr>
        <w:t>товской области</w:t>
      </w:r>
      <w:r w:rsidRPr="00D17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468" w:rsidRPr="00692468" w:rsidRDefault="00692468" w:rsidP="00692468">
      <w:pPr>
        <w:pStyle w:val="ConsPlusTitle"/>
        <w:spacing w:after="240"/>
        <w:ind w:left="567" w:hanging="567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1.2. </w:t>
      </w:r>
      <w:r w:rsidRPr="0069246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Временный порядок разработан на основании приказа Министерства культуры Ростовской области № 23/01-01/210 от 25.05.2020г. «О проведении государственной итоговой аттестации по образовательным программам среднего профессионального образования в профессиональных образовательных учреждениях, подведомственных министерству культуры Ростовской области в 2019-2020 учебном году, а также в соответствии с методическими рекомендациями по реализации </w:t>
      </w:r>
      <w:r w:rsidRPr="0069246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lastRenderedPageBreak/>
        <w:t xml:space="preserve">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19.03.2020 </w:t>
      </w:r>
      <w:r w:rsidRPr="0069246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br/>
        <w:t>№ ГД-39/04, разъяснениями некоторых вопросов по организации образовательного процесса в образовательных организациях, реализующих программы среднего профессионального образования, в условиях усиления санитарно-эпидемиологических мероприятий от 27.03.2020 № ГД-83/05</w:t>
      </w:r>
    </w:p>
    <w:p w:rsidR="00D62F38" w:rsidRDefault="00D173EB" w:rsidP="0044298E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73EB">
        <w:rPr>
          <w:rFonts w:ascii="Times New Roman" w:hAnsi="Times New Roman" w:cs="Times New Roman"/>
          <w:sz w:val="28"/>
          <w:szCs w:val="28"/>
        </w:rPr>
        <w:t>1.</w:t>
      </w:r>
      <w:r w:rsidR="00692468">
        <w:rPr>
          <w:rFonts w:ascii="Times New Roman" w:hAnsi="Times New Roman" w:cs="Times New Roman"/>
          <w:sz w:val="28"/>
          <w:szCs w:val="28"/>
        </w:rPr>
        <w:t>3</w:t>
      </w:r>
      <w:r w:rsidRPr="00D173EB">
        <w:rPr>
          <w:rFonts w:ascii="Times New Roman" w:hAnsi="Times New Roman" w:cs="Times New Roman"/>
          <w:sz w:val="28"/>
          <w:szCs w:val="28"/>
        </w:rPr>
        <w:t xml:space="preserve">. Государственная итоговая аттестация (далее – ГИА) проводится в срок, предусмотренный календарным учебным графиком соответствующей образовательной программы, согласно утвержденному приказом </w:t>
      </w:r>
      <w:r w:rsidR="00D62F38">
        <w:rPr>
          <w:rFonts w:ascii="Times New Roman" w:hAnsi="Times New Roman" w:cs="Times New Roman"/>
          <w:sz w:val="28"/>
          <w:szCs w:val="28"/>
        </w:rPr>
        <w:t>дир</w:t>
      </w:r>
      <w:r w:rsidRPr="00D173EB">
        <w:rPr>
          <w:rFonts w:ascii="Times New Roman" w:hAnsi="Times New Roman" w:cs="Times New Roman"/>
          <w:sz w:val="28"/>
          <w:szCs w:val="28"/>
        </w:rPr>
        <w:t>ектора расписанию ГИА</w:t>
      </w:r>
      <w:r w:rsidR="006815EB">
        <w:rPr>
          <w:rFonts w:ascii="Times New Roman" w:hAnsi="Times New Roman" w:cs="Times New Roman"/>
          <w:sz w:val="28"/>
          <w:szCs w:val="28"/>
        </w:rPr>
        <w:t>.</w:t>
      </w:r>
      <w:r w:rsidRPr="00D17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F38" w:rsidRDefault="006815EB" w:rsidP="0044298E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2468">
        <w:rPr>
          <w:rFonts w:ascii="Times New Roman" w:hAnsi="Times New Roman" w:cs="Times New Roman"/>
          <w:sz w:val="28"/>
          <w:szCs w:val="28"/>
        </w:rPr>
        <w:t>4</w:t>
      </w:r>
      <w:r w:rsidR="00D173EB" w:rsidRPr="00D173EB">
        <w:rPr>
          <w:rFonts w:ascii="Times New Roman" w:hAnsi="Times New Roman" w:cs="Times New Roman"/>
          <w:sz w:val="28"/>
          <w:szCs w:val="28"/>
        </w:rPr>
        <w:t xml:space="preserve">. Государственная итоговая аттестация студентов </w:t>
      </w:r>
      <w:r w:rsidR="00D62F38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  <w:r w:rsidR="00D173EB" w:rsidRPr="00D173EB">
        <w:rPr>
          <w:rFonts w:ascii="Times New Roman" w:hAnsi="Times New Roman" w:cs="Times New Roman"/>
          <w:sz w:val="28"/>
          <w:szCs w:val="28"/>
        </w:rPr>
        <w:t xml:space="preserve"> в 2019/20 учебном году проводится в виде защиты выпускной квалификационной работы (далее – ВКР) по программам </w:t>
      </w:r>
      <w:r w:rsidR="00D62F38">
        <w:rPr>
          <w:rFonts w:ascii="Times New Roman" w:hAnsi="Times New Roman" w:cs="Times New Roman"/>
          <w:sz w:val="28"/>
          <w:szCs w:val="28"/>
        </w:rPr>
        <w:t>СПО</w:t>
      </w:r>
      <w:r w:rsidR="00D173EB" w:rsidRPr="00D173EB">
        <w:rPr>
          <w:rFonts w:ascii="Times New Roman" w:hAnsi="Times New Roman" w:cs="Times New Roman"/>
          <w:sz w:val="28"/>
          <w:szCs w:val="28"/>
        </w:rPr>
        <w:t>,</w:t>
      </w:r>
      <w:r w:rsidR="00D62F38">
        <w:rPr>
          <w:rFonts w:ascii="Times New Roman" w:hAnsi="Times New Roman" w:cs="Times New Roman"/>
          <w:sz w:val="28"/>
          <w:szCs w:val="28"/>
        </w:rPr>
        <w:t xml:space="preserve"> а также в виде государственных</w:t>
      </w:r>
      <w:r w:rsidR="00D173EB" w:rsidRPr="00D173EB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D62F38">
        <w:rPr>
          <w:rFonts w:ascii="Times New Roman" w:hAnsi="Times New Roman" w:cs="Times New Roman"/>
          <w:sz w:val="28"/>
          <w:szCs w:val="28"/>
        </w:rPr>
        <w:t>ов</w:t>
      </w:r>
      <w:r w:rsidR="00D173EB" w:rsidRPr="00D173EB">
        <w:rPr>
          <w:rFonts w:ascii="Times New Roman" w:hAnsi="Times New Roman" w:cs="Times New Roman"/>
          <w:sz w:val="28"/>
          <w:szCs w:val="28"/>
        </w:rPr>
        <w:t xml:space="preserve"> </w:t>
      </w:r>
      <w:r w:rsidR="00D62F38">
        <w:rPr>
          <w:rFonts w:ascii="Times New Roman" w:hAnsi="Times New Roman" w:cs="Times New Roman"/>
          <w:sz w:val="28"/>
          <w:szCs w:val="28"/>
        </w:rPr>
        <w:t xml:space="preserve">предусмотренных ФГОС СПО, реализуемых в колледже </w:t>
      </w:r>
    </w:p>
    <w:p w:rsidR="0044298E" w:rsidRPr="0044298E" w:rsidRDefault="00D173EB" w:rsidP="00D173EB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D173EB">
        <w:rPr>
          <w:rFonts w:ascii="Times New Roman" w:hAnsi="Times New Roman" w:cs="Times New Roman"/>
          <w:sz w:val="28"/>
          <w:szCs w:val="28"/>
        </w:rPr>
        <w:t xml:space="preserve"> </w:t>
      </w:r>
      <w:r w:rsidRPr="0044298E">
        <w:rPr>
          <w:rFonts w:ascii="Times New Roman" w:hAnsi="Times New Roman" w:cs="Times New Roman"/>
          <w:sz w:val="28"/>
          <w:szCs w:val="28"/>
        </w:rPr>
        <w:t>1.</w:t>
      </w:r>
      <w:r w:rsidR="00692468">
        <w:rPr>
          <w:rFonts w:ascii="Times New Roman" w:hAnsi="Times New Roman" w:cs="Times New Roman"/>
          <w:sz w:val="28"/>
          <w:szCs w:val="28"/>
        </w:rPr>
        <w:t>5</w:t>
      </w:r>
      <w:r w:rsidRPr="0044298E">
        <w:rPr>
          <w:rFonts w:ascii="Times New Roman" w:hAnsi="Times New Roman" w:cs="Times New Roman"/>
          <w:sz w:val="28"/>
          <w:szCs w:val="28"/>
        </w:rPr>
        <w:t>. Процедура государственной итоговой аттестации</w:t>
      </w:r>
      <w:r w:rsidR="0044298E" w:rsidRPr="0044298E">
        <w:rPr>
          <w:rFonts w:ascii="Times New Roman" w:hAnsi="Times New Roman" w:cs="Times New Roman"/>
          <w:sz w:val="28"/>
          <w:szCs w:val="28"/>
        </w:rPr>
        <w:t xml:space="preserve"> проводится с применением </w:t>
      </w:r>
      <w:r w:rsidR="0044298E">
        <w:rPr>
          <w:rFonts w:ascii="Times New Roman" w:hAnsi="Times New Roman" w:cs="Times New Roman"/>
          <w:sz w:val="28"/>
          <w:szCs w:val="28"/>
        </w:rPr>
        <w:t>электронных форм (предоставление записи исполнения экзаменационных программ) и дистанционных форм (</w:t>
      </w:r>
      <w:r w:rsidR="0044298E" w:rsidRPr="006815EB">
        <w:rPr>
          <w:rFonts w:ascii="Times New Roman" w:hAnsi="Times New Roman" w:cs="Times New Roman"/>
          <w:sz w:val="28"/>
          <w:szCs w:val="28"/>
        </w:rPr>
        <w:t>государственн</w:t>
      </w:r>
      <w:r w:rsidR="006815EB" w:rsidRPr="006815EB">
        <w:rPr>
          <w:rFonts w:ascii="Times New Roman" w:hAnsi="Times New Roman" w:cs="Times New Roman"/>
          <w:sz w:val="28"/>
          <w:szCs w:val="28"/>
        </w:rPr>
        <w:t>ого</w:t>
      </w:r>
      <w:r w:rsidR="0044298E" w:rsidRPr="006815EB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6815EB" w:rsidRPr="006815EB">
        <w:rPr>
          <w:rFonts w:ascii="Times New Roman" w:hAnsi="Times New Roman" w:cs="Times New Roman"/>
          <w:sz w:val="28"/>
          <w:szCs w:val="28"/>
        </w:rPr>
        <w:t>а по</w:t>
      </w:r>
      <w:r w:rsidR="0044298E" w:rsidRPr="006815EB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6815EB" w:rsidRPr="006815EB">
        <w:rPr>
          <w:rFonts w:ascii="Times New Roman" w:hAnsi="Times New Roman" w:cs="Times New Roman"/>
          <w:sz w:val="28"/>
          <w:szCs w:val="28"/>
        </w:rPr>
        <w:t>ой</w:t>
      </w:r>
      <w:r w:rsidR="0044298E" w:rsidRPr="006815EB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6815EB" w:rsidRPr="006815EB">
        <w:rPr>
          <w:rFonts w:ascii="Times New Roman" w:hAnsi="Times New Roman" w:cs="Times New Roman"/>
          <w:sz w:val="28"/>
          <w:szCs w:val="28"/>
        </w:rPr>
        <w:t>е</w:t>
      </w:r>
      <w:r w:rsidR="0044298E" w:rsidRPr="006815EB">
        <w:rPr>
          <w:rFonts w:ascii="Times New Roman" w:hAnsi="Times New Roman" w:cs="Times New Roman"/>
          <w:sz w:val="28"/>
          <w:szCs w:val="28"/>
        </w:rPr>
        <w:t>)</w:t>
      </w:r>
      <w:r w:rsidR="0044298E">
        <w:rPr>
          <w:rFonts w:ascii="Times New Roman" w:hAnsi="Times New Roman" w:cs="Times New Roman"/>
          <w:sz w:val="28"/>
          <w:szCs w:val="28"/>
        </w:rPr>
        <w:t xml:space="preserve"> в режиме видеоконференции посредством электронного сервиса видеоконференцсвязи </w:t>
      </w:r>
      <w:r w:rsidR="0044298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44298E">
        <w:rPr>
          <w:rFonts w:ascii="Times New Roman" w:hAnsi="Times New Roman" w:cs="Times New Roman"/>
          <w:sz w:val="28"/>
          <w:szCs w:val="28"/>
        </w:rPr>
        <w:t>.</w:t>
      </w:r>
    </w:p>
    <w:p w:rsidR="00B630C4" w:rsidRDefault="00D173EB" w:rsidP="00D173EB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030885">
        <w:rPr>
          <w:rFonts w:ascii="Times New Roman" w:hAnsi="Times New Roman" w:cs="Times New Roman"/>
          <w:sz w:val="28"/>
          <w:szCs w:val="28"/>
        </w:rPr>
        <w:t>1.</w:t>
      </w:r>
      <w:r w:rsidR="00692468">
        <w:rPr>
          <w:rFonts w:ascii="Times New Roman" w:hAnsi="Times New Roman" w:cs="Times New Roman"/>
          <w:sz w:val="28"/>
          <w:szCs w:val="28"/>
        </w:rPr>
        <w:t>6</w:t>
      </w:r>
      <w:r w:rsidRPr="00030885">
        <w:rPr>
          <w:rFonts w:ascii="Times New Roman" w:hAnsi="Times New Roman" w:cs="Times New Roman"/>
          <w:sz w:val="28"/>
          <w:szCs w:val="28"/>
        </w:rPr>
        <w:t>. Информация о проведении государственного аттестационного испытания,</w:t>
      </w:r>
      <w:r w:rsidR="00030885">
        <w:rPr>
          <w:rFonts w:ascii="Times New Roman" w:hAnsi="Times New Roman" w:cs="Times New Roman"/>
          <w:sz w:val="28"/>
          <w:szCs w:val="28"/>
        </w:rPr>
        <w:t xml:space="preserve"> дата время и способ проведения доводится до сведения обучающихся посредством передачи информации любым возможным способом</w:t>
      </w:r>
      <w:r w:rsidR="006815EB">
        <w:rPr>
          <w:rFonts w:ascii="Times New Roman" w:hAnsi="Times New Roman" w:cs="Times New Roman"/>
          <w:sz w:val="28"/>
          <w:szCs w:val="28"/>
        </w:rPr>
        <w:t>.</w:t>
      </w:r>
      <w:r w:rsidR="00B63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98E" w:rsidRPr="00B630C4" w:rsidRDefault="00D173EB" w:rsidP="00D173EB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B630C4">
        <w:rPr>
          <w:rFonts w:ascii="Times New Roman" w:hAnsi="Times New Roman" w:cs="Times New Roman"/>
          <w:sz w:val="28"/>
          <w:szCs w:val="28"/>
        </w:rPr>
        <w:t>1.</w:t>
      </w:r>
      <w:r w:rsidR="00692468">
        <w:rPr>
          <w:rFonts w:ascii="Times New Roman" w:hAnsi="Times New Roman" w:cs="Times New Roman"/>
          <w:sz w:val="28"/>
          <w:szCs w:val="28"/>
        </w:rPr>
        <w:t>7</w:t>
      </w:r>
      <w:r w:rsidRPr="00B630C4">
        <w:rPr>
          <w:rFonts w:ascii="Times New Roman" w:hAnsi="Times New Roman" w:cs="Times New Roman"/>
          <w:sz w:val="28"/>
          <w:szCs w:val="28"/>
        </w:rPr>
        <w:t>. Необходимые технические условия проведения ГИА в</w:t>
      </w:r>
      <w:r w:rsidR="00B630C4" w:rsidRPr="00B630C4">
        <w:rPr>
          <w:rFonts w:ascii="Times New Roman" w:hAnsi="Times New Roman" w:cs="Times New Roman"/>
          <w:sz w:val="28"/>
          <w:szCs w:val="28"/>
        </w:rPr>
        <w:t xml:space="preserve"> электронном формате или</w:t>
      </w:r>
      <w:r w:rsidR="00B630C4">
        <w:rPr>
          <w:rFonts w:ascii="Times New Roman" w:hAnsi="Times New Roman" w:cs="Times New Roman"/>
          <w:sz w:val="28"/>
          <w:szCs w:val="28"/>
        </w:rPr>
        <w:t xml:space="preserve"> </w:t>
      </w:r>
      <w:r w:rsidRPr="00B630C4">
        <w:rPr>
          <w:rFonts w:ascii="Times New Roman" w:hAnsi="Times New Roman" w:cs="Times New Roman"/>
          <w:sz w:val="28"/>
          <w:szCs w:val="28"/>
        </w:rPr>
        <w:t>дистанционном режиме обеспечивает</w:t>
      </w:r>
      <w:r w:rsidR="00F24484">
        <w:rPr>
          <w:rFonts w:ascii="Times New Roman" w:hAnsi="Times New Roman" w:cs="Times New Roman"/>
          <w:sz w:val="28"/>
          <w:szCs w:val="28"/>
        </w:rPr>
        <w:t xml:space="preserve"> ГБПОУ РО «Шахтинский музыкальный колледж»</w:t>
      </w:r>
      <w:r w:rsidRPr="00B63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98E" w:rsidRPr="00F24484" w:rsidRDefault="00D173EB" w:rsidP="00692468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24484">
        <w:rPr>
          <w:rFonts w:ascii="Times New Roman" w:hAnsi="Times New Roman" w:cs="Times New Roman"/>
          <w:sz w:val="28"/>
          <w:szCs w:val="28"/>
        </w:rPr>
        <w:t>1.</w:t>
      </w:r>
      <w:r w:rsidR="00692468">
        <w:rPr>
          <w:rFonts w:ascii="Times New Roman" w:hAnsi="Times New Roman" w:cs="Times New Roman"/>
          <w:sz w:val="28"/>
          <w:szCs w:val="28"/>
        </w:rPr>
        <w:t>8</w:t>
      </w:r>
      <w:r w:rsidRPr="00F24484">
        <w:rPr>
          <w:rFonts w:ascii="Times New Roman" w:hAnsi="Times New Roman" w:cs="Times New Roman"/>
          <w:sz w:val="28"/>
          <w:szCs w:val="28"/>
        </w:rPr>
        <w:t xml:space="preserve">. Состав участников государственных аттестационных испытаний: </w:t>
      </w:r>
    </w:p>
    <w:p w:rsidR="00F24484" w:rsidRPr="00F24484" w:rsidRDefault="00D173EB" w:rsidP="00831A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484">
        <w:rPr>
          <w:rFonts w:ascii="Times New Roman" w:hAnsi="Times New Roman" w:cs="Times New Roman"/>
          <w:sz w:val="28"/>
          <w:szCs w:val="28"/>
        </w:rPr>
        <w:t>предс</w:t>
      </w:r>
      <w:r w:rsidR="00F24484" w:rsidRPr="00F24484">
        <w:rPr>
          <w:rFonts w:ascii="Times New Roman" w:hAnsi="Times New Roman" w:cs="Times New Roman"/>
          <w:sz w:val="28"/>
          <w:szCs w:val="28"/>
        </w:rPr>
        <w:t>едатель и члены ГЭК;</w:t>
      </w:r>
    </w:p>
    <w:p w:rsidR="0044298E" w:rsidRPr="00F24484" w:rsidRDefault="00D173EB" w:rsidP="00831A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484">
        <w:rPr>
          <w:rFonts w:ascii="Times New Roman" w:hAnsi="Times New Roman" w:cs="Times New Roman"/>
          <w:sz w:val="28"/>
          <w:szCs w:val="28"/>
        </w:rPr>
        <w:t xml:space="preserve">секретарь ГЭК; </w:t>
      </w:r>
    </w:p>
    <w:p w:rsidR="0044298E" w:rsidRPr="00F24484" w:rsidRDefault="00D173EB" w:rsidP="00831A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484">
        <w:rPr>
          <w:rFonts w:ascii="Times New Roman" w:hAnsi="Times New Roman" w:cs="Times New Roman"/>
          <w:sz w:val="28"/>
          <w:szCs w:val="28"/>
        </w:rPr>
        <w:t xml:space="preserve">обучающийся, проходящий ГИА; </w:t>
      </w:r>
    </w:p>
    <w:p w:rsidR="00030885" w:rsidRPr="00F24484" w:rsidRDefault="00D173EB" w:rsidP="00D173EB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F24484">
        <w:rPr>
          <w:rFonts w:ascii="Times New Roman" w:hAnsi="Times New Roman" w:cs="Times New Roman"/>
          <w:sz w:val="28"/>
          <w:szCs w:val="28"/>
        </w:rPr>
        <w:t>1.</w:t>
      </w:r>
      <w:r w:rsidR="00692468">
        <w:rPr>
          <w:rFonts w:ascii="Times New Roman" w:hAnsi="Times New Roman" w:cs="Times New Roman"/>
          <w:sz w:val="28"/>
          <w:szCs w:val="28"/>
        </w:rPr>
        <w:t>9</w:t>
      </w:r>
      <w:r w:rsidRPr="00F24484">
        <w:rPr>
          <w:rFonts w:ascii="Times New Roman" w:hAnsi="Times New Roman" w:cs="Times New Roman"/>
          <w:sz w:val="28"/>
          <w:szCs w:val="28"/>
        </w:rPr>
        <w:t xml:space="preserve">. </w:t>
      </w:r>
      <w:r w:rsidR="00F24484">
        <w:rPr>
          <w:rFonts w:ascii="Times New Roman" w:hAnsi="Times New Roman" w:cs="Times New Roman"/>
          <w:sz w:val="28"/>
          <w:szCs w:val="28"/>
        </w:rPr>
        <w:t xml:space="preserve">Запись исполнения ВКР и государственных экзаменов остается в колледже для дальнейшего хранения </w:t>
      </w:r>
      <w:r w:rsidRPr="00F24484">
        <w:rPr>
          <w:rFonts w:ascii="Times New Roman" w:hAnsi="Times New Roman" w:cs="Times New Roman"/>
          <w:sz w:val="28"/>
          <w:szCs w:val="28"/>
        </w:rPr>
        <w:t xml:space="preserve">в течение пяти лет. </w:t>
      </w:r>
    </w:p>
    <w:p w:rsidR="00F13BA6" w:rsidRDefault="00F13BA6" w:rsidP="00EB27F0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A6" w:rsidRDefault="00F13BA6" w:rsidP="00F13BA6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173EB" w:rsidRPr="00EB27F0">
        <w:rPr>
          <w:rFonts w:ascii="Times New Roman" w:hAnsi="Times New Roman" w:cs="Times New Roman"/>
          <w:b/>
          <w:sz w:val="28"/>
          <w:szCs w:val="28"/>
        </w:rPr>
        <w:t>. Процедура государственной итоговой ат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тестации </w:t>
      </w:r>
    </w:p>
    <w:p w:rsidR="00030885" w:rsidRPr="00EB27F0" w:rsidRDefault="00F13BA6" w:rsidP="00EB27F0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дистанционном режиме.</w:t>
      </w:r>
    </w:p>
    <w:p w:rsidR="00EB27F0" w:rsidRPr="00EB27F0" w:rsidRDefault="00F13BA6" w:rsidP="00D173EB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27F0" w:rsidRPr="00EB27F0">
        <w:rPr>
          <w:rFonts w:ascii="Times New Roman" w:hAnsi="Times New Roman" w:cs="Times New Roman"/>
          <w:sz w:val="28"/>
          <w:szCs w:val="28"/>
        </w:rPr>
        <w:t>.1</w:t>
      </w:r>
      <w:r w:rsidR="00D173EB" w:rsidRPr="00EB27F0">
        <w:rPr>
          <w:rFonts w:ascii="Times New Roman" w:hAnsi="Times New Roman" w:cs="Times New Roman"/>
          <w:sz w:val="28"/>
          <w:szCs w:val="28"/>
        </w:rPr>
        <w:t>. При проведении государственного аттестационного испытания обучающийся выступает в порядке, установленном ГЭК</w:t>
      </w:r>
      <w:r w:rsidR="00EB27F0" w:rsidRPr="00EB27F0">
        <w:rPr>
          <w:rFonts w:ascii="Times New Roman" w:hAnsi="Times New Roman" w:cs="Times New Roman"/>
          <w:sz w:val="28"/>
          <w:szCs w:val="28"/>
        </w:rPr>
        <w:t>.</w:t>
      </w:r>
      <w:r w:rsidR="00D173EB" w:rsidRPr="00EB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885" w:rsidRPr="00EB27F0" w:rsidRDefault="00F13BA6" w:rsidP="00D173EB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27F0" w:rsidRPr="00EB27F0">
        <w:rPr>
          <w:rFonts w:ascii="Times New Roman" w:hAnsi="Times New Roman" w:cs="Times New Roman"/>
          <w:sz w:val="28"/>
          <w:szCs w:val="28"/>
        </w:rPr>
        <w:t>.2</w:t>
      </w:r>
      <w:r w:rsidR="00D173EB" w:rsidRPr="00EB27F0">
        <w:rPr>
          <w:rFonts w:ascii="Times New Roman" w:hAnsi="Times New Roman" w:cs="Times New Roman"/>
          <w:sz w:val="28"/>
          <w:szCs w:val="28"/>
        </w:rPr>
        <w:t>. Идентификация личности обучающегося, проходящего государственное аттестационное испытание, осуществляется перед началом доклада о результатах ВКР путем предъявления им для обозрения членам ГЭК паспорта, удостоверяющего личность и позволяющего четко зафиксировать фотографию обучающегося, его фамилию, имя, отчество, дату и место рождения, орган, выдавший документ и дату его выдачи.</w:t>
      </w:r>
    </w:p>
    <w:p w:rsidR="00030885" w:rsidRPr="003B7D52" w:rsidRDefault="00F13BA6" w:rsidP="00D173EB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73EB" w:rsidRPr="003B7D52">
        <w:rPr>
          <w:rFonts w:ascii="Times New Roman" w:hAnsi="Times New Roman" w:cs="Times New Roman"/>
          <w:sz w:val="28"/>
          <w:szCs w:val="28"/>
        </w:rPr>
        <w:t>.</w:t>
      </w:r>
      <w:r w:rsidR="00692468">
        <w:rPr>
          <w:rFonts w:ascii="Times New Roman" w:hAnsi="Times New Roman" w:cs="Times New Roman"/>
          <w:sz w:val="28"/>
          <w:szCs w:val="28"/>
        </w:rPr>
        <w:t>3</w:t>
      </w:r>
      <w:r w:rsidR="00D173EB" w:rsidRPr="003B7D52">
        <w:rPr>
          <w:rFonts w:ascii="Times New Roman" w:hAnsi="Times New Roman" w:cs="Times New Roman"/>
          <w:sz w:val="28"/>
          <w:szCs w:val="28"/>
        </w:rPr>
        <w:t>. По завершении процедуры ГИА председатель ГЭК проводит обс</w:t>
      </w:r>
      <w:r w:rsidR="003B7D52" w:rsidRPr="003B7D52">
        <w:rPr>
          <w:rFonts w:ascii="Times New Roman" w:hAnsi="Times New Roman" w:cs="Times New Roman"/>
          <w:sz w:val="28"/>
          <w:szCs w:val="28"/>
        </w:rPr>
        <w:t>уждение результатов защиты ВКР и государственных экзаменов в любом формате</w:t>
      </w:r>
      <w:r w:rsidR="00D173EB" w:rsidRPr="003B7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D52" w:rsidRDefault="00F13BA6" w:rsidP="00D173EB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2468">
        <w:rPr>
          <w:rFonts w:ascii="Times New Roman" w:hAnsi="Times New Roman" w:cs="Times New Roman"/>
          <w:sz w:val="28"/>
          <w:szCs w:val="28"/>
        </w:rPr>
        <w:t>.4</w:t>
      </w:r>
      <w:r w:rsidR="00D173EB" w:rsidRPr="003B7D52">
        <w:rPr>
          <w:rFonts w:ascii="Times New Roman" w:hAnsi="Times New Roman" w:cs="Times New Roman"/>
          <w:sz w:val="28"/>
          <w:szCs w:val="28"/>
        </w:rPr>
        <w:t xml:space="preserve">. По завершении обсуждения председатель оглашает результаты. Секретарь вносит все сведения в протокол. Результаты процедуры ГИА размещаются на официальном сайте </w:t>
      </w:r>
      <w:r w:rsidR="003B7D52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</w:p>
    <w:p w:rsidR="00030885" w:rsidRPr="003B7D52" w:rsidRDefault="00F13BA6" w:rsidP="00D173EB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73EB" w:rsidRPr="003B7D52">
        <w:rPr>
          <w:rFonts w:ascii="Times New Roman" w:hAnsi="Times New Roman" w:cs="Times New Roman"/>
          <w:sz w:val="28"/>
          <w:szCs w:val="28"/>
        </w:rPr>
        <w:t>.</w:t>
      </w:r>
      <w:r w:rsidR="00692468">
        <w:rPr>
          <w:rFonts w:ascii="Times New Roman" w:hAnsi="Times New Roman" w:cs="Times New Roman"/>
          <w:sz w:val="28"/>
          <w:szCs w:val="28"/>
        </w:rPr>
        <w:t>5</w:t>
      </w:r>
      <w:r w:rsidR="00D173EB" w:rsidRPr="003B7D52">
        <w:rPr>
          <w:rFonts w:ascii="Times New Roman" w:hAnsi="Times New Roman" w:cs="Times New Roman"/>
          <w:sz w:val="28"/>
          <w:szCs w:val="28"/>
        </w:rPr>
        <w:t>. В протоколе заседания ГЭК о проведении аттестационного испытания фиксируется факт проведения ГИА в</w:t>
      </w:r>
      <w:r w:rsidR="003B7D52" w:rsidRPr="003B7D52">
        <w:rPr>
          <w:rFonts w:ascii="Times New Roman" w:hAnsi="Times New Roman" w:cs="Times New Roman"/>
          <w:sz w:val="28"/>
          <w:szCs w:val="28"/>
        </w:rPr>
        <w:t xml:space="preserve"> электронном или</w:t>
      </w:r>
      <w:r w:rsidR="00D173EB" w:rsidRPr="003B7D52">
        <w:rPr>
          <w:rFonts w:ascii="Times New Roman" w:hAnsi="Times New Roman" w:cs="Times New Roman"/>
          <w:sz w:val="28"/>
          <w:szCs w:val="28"/>
        </w:rPr>
        <w:t xml:space="preserve"> дистанционном режиме. </w:t>
      </w:r>
    </w:p>
    <w:p w:rsidR="00030885" w:rsidRPr="003B7D52" w:rsidRDefault="00F13BA6" w:rsidP="00D173EB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D52" w:rsidRPr="003B7D52">
        <w:rPr>
          <w:rFonts w:ascii="Times New Roman" w:hAnsi="Times New Roman" w:cs="Times New Roman"/>
          <w:sz w:val="28"/>
          <w:szCs w:val="28"/>
        </w:rPr>
        <w:t>.</w:t>
      </w:r>
      <w:r w:rsidR="00692468">
        <w:rPr>
          <w:rFonts w:ascii="Times New Roman" w:hAnsi="Times New Roman" w:cs="Times New Roman"/>
          <w:sz w:val="28"/>
          <w:szCs w:val="28"/>
        </w:rPr>
        <w:t>6</w:t>
      </w:r>
      <w:r w:rsidR="00D173EB" w:rsidRPr="003B7D52">
        <w:rPr>
          <w:rFonts w:ascii="Times New Roman" w:hAnsi="Times New Roman" w:cs="Times New Roman"/>
          <w:sz w:val="28"/>
          <w:szCs w:val="28"/>
        </w:rPr>
        <w:t>. Протоколы заседаний ГЭК подписываются председателем</w:t>
      </w:r>
      <w:r w:rsidR="003B7D52" w:rsidRPr="003B7D52">
        <w:rPr>
          <w:rFonts w:ascii="Times New Roman" w:hAnsi="Times New Roman" w:cs="Times New Roman"/>
          <w:sz w:val="28"/>
          <w:szCs w:val="28"/>
        </w:rPr>
        <w:t xml:space="preserve">, членами комиссии </w:t>
      </w:r>
      <w:r w:rsidR="00D173EB" w:rsidRPr="003B7D52">
        <w:rPr>
          <w:rFonts w:ascii="Times New Roman" w:hAnsi="Times New Roman" w:cs="Times New Roman"/>
          <w:sz w:val="28"/>
          <w:szCs w:val="28"/>
        </w:rPr>
        <w:t>и секретарем ГЭК. В случае, если протокол заседания ГЭК не может быть подписан председателем ГЭК в день проведения заседания ГЭК, подлинник протокола направляется председателю ГЭК для под</w:t>
      </w:r>
      <w:r w:rsidR="003B7D52" w:rsidRPr="003B7D52">
        <w:rPr>
          <w:rFonts w:ascii="Times New Roman" w:hAnsi="Times New Roman" w:cs="Times New Roman"/>
          <w:sz w:val="28"/>
          <w:szCs w:val="28"/>
        </w:rPr>
        <w:t>писания в установленном порядке.</w:t>
      </w:r>
      <w:r w:rsidR="00D173EB" w:rsidRPr="003B7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251" w:rsidRPr="00D173EB" w:rsidRDefault="00F13BA6" w:rsidP="00D173EB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2468">
        <w:rPr>
          <w:rFonts w:ascii="Times New Roman" w:hAnsi="Times New Roman" w:cs="Times New Roman"/>
          <w:sz w:val="28"/>
          <w:szCs w:val="28"/>
        </w:rPr>
        <w:t>.7</w:t>
      </w:r>
      <w:r w:rsidR="00D173EB" w:rsidRPr="003B7D52">
        <w:rPr>
          <w:rFonts w:ascii="Times New Roman" w:hAnsi="Times New Roman" w:cs="Times New Roman"/>
          <w:sz w:val="28"/>
          <w:szCs w:val="28"/>
        </w:rPr>
        <w:t>. Зачетные книжки выпускников подписываются в установленном порядке по окончании обстоятельств указанных в п. 1.1</w:t>
      </w:r>
      <w:proofErr w:type="gramStart"/>
      <w:r w:rsidR="00D173EB" w:rsidRPr="003B7D52"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 w:rsidR="00D173EB" w:rsidRPr="003B7D52">
        <w:rPr>
          <w:rFonts w:ascii="Times New Roman" w:hAnsi="Times New Roman" w:cs="Times New Roman"/>
          <w:sz w:val="28"/>
          <w:szCs w:val="28"/>
        </w:rPr>
        <w:t xml:space="preserve"> Временного порядка.</w:t>
      </w:r>
    </w:p>
    <w:sectPr w:rsidR="00AC3251" w:rsidRPr="00D1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8717A"/>
    <w:multiLevelType w:val="hybridMultilevel"/>
    <w:tmpl w:val="41C4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D725D"/>
    <w:multiLevelType w:val="hybridMultilevel"/>
    <w:tmpl w:val="525A99C0"/>
    <w:lvl w:ilvl="0" w:tplc="585412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EB"/>
    <w:rsid w:val="00030885"/>
    <w:rsid w:val="00154F3D"/>
    <w:rsid w:val="003B7D52"/>
    <w:rsid w:val="0044298E"/>
    <w:rsid w:val="006137F3"/>
    <w:rsid w:val="006815EB"/>
    <w:rsid w:val="00692468"/>
    <w:rsid w:val="00831AFB"/>
    <w:rsid w:val="00AC3251"/>
    <w:rsid w:val="00B630C4"/>
    <w:rsid w:val="00D173EB"/>
    <w:rsid w:val="00D62F38"/>
    <w:rsid w:val="00EB27F0"/>
    <w:rsid w:val="00F13BA6"/>
    <w:rsid w:val="00F2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5A9C1-6BA8-4E57-8013-50AD1617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5E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92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Помазкова</dc:creator>
  <cp:keywords/>
  <dc:description/>
  <cp:lastModifiedBy>rossian@mail.ru</cp:lastModifiedBy>
  <cp:revision>3</cp:revision>
  <cp:lastPrinted>2020-06-01T13:20:00Z</cp:lastPrinted>
  <dcterms:created xsi:type="dcterms:W3CDTF">2020-05-29T11:44:00Z</dcterms:created>
  <dcterms:modified xsi:type="dcterms:W3CDTF">2020-06-02T19:25:00Z</dcterms:modified>
</cp:coreProperties>
</file>