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11" w:rsidRDefault="00372C11">
      <w:pPr>
        <w:sectPr w:rsidR="00372C11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</w:sectPr>
      </w:pP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3E73B8">
        <w:rPr>
          <w:sz w:val="20"/>
        </w:rPr>
        <w:t>4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3E73B8">
        <w:rPr>
          <w:sz w:val="20"/>
        </w:rPr>
        <w:t>28</w:t>
      </w:r>
      <w:r w:rsidR="00990D0A" w:rsidRPr="00990D0A">
        <w:rPr>
          <w:sz w:val="20"/>
        </w:rPr>
        <w:t>.</w:t>
      </w:r>
      <w:r w:rsidR="007D761F">
        <w:rPr>
          <w:sz w:val="20"/>
        </w:rPr>
        <w:t>1</w:t>
      </w:r>
      <w:r w:rsidR="003E73B8">
        <w:rPr>
          <w:sz w:val="20"/>
        </w:rPr>
        <w:t>2</w:t>
      </w:r>
      <w:r w:rsidR="00990D0A" w:rsidRPr="00990D0A">
        <w:rPr>
          <w:sz w:val="20"/>
        </w:rPr>
        <w:t>.2024№5-612/К</w:t>
      </w:r>
      <w:r w:rsidR="007D761F">
        <w:rPr>
          <w:sz w:val="20"/>
        </w:rPr>
        <w:t>45</w:t>
      </w:r>
    </w:p>
    <w:p w:rsidR="00372C11" w:rsidRDefault="0023390D">
      <w:pPr>
        <w:pStyle w:val="ConsPlusNormal"/>
        <w:jc w:val="center"/>
      </w:pPr>
      <w:bookmarkStart w:id="0" w:name="Par1011"/>
      <w:bookmarkEnd w:id="0"/>
      <w:r>
        <w:t>Отчет о расходах,</w:t>
      </w:r>
    </w:p>
    <w:p w:rsidR="00372C11" w:rsidRDefault="0023390D">
      <w:pPr>
        <w:pStyle w:val="ConsPlusNormal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372C11" w:rsidRDefault="0023390D">
      <w:pPr>
        <w:pStyle w:val="ConsPlusNormal"/>
        <w:jc w:val="center"/>
      </w:pPr>
      <w:r>
        <w:t xml:space="preserve">на </w:t>
      </w:r>
      <w:r w:rsidR="00737D7D">
        <w:t>01.0</w:t>
      </w:r>
      <w:r w:rsidR="00E908F9">
        <w:t>1</w:t>
      </w:r>
      <w:r w:rsidR="00737D7D">
        <w:t>.202</w:t>
      </w:r>
      <w:r w:rsidR="00E908F9">
        <w:t>6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vMerge w:val="restart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E908F9">
            <w:pPr>
              <w:pStyle w:val="ConsPlusNormal"/>
              <w:jc w:val="center"/>
            </w:pPr>
            <w:r>
              <w:t>01.0</w:t>
            </w:r>
            <w:r w:rsidR="00E908F9">
              <w:t>1</w:t>
            </w:r>
            <w:r>
              <w:t>.202</w:t>
            </w:r>
            <w:r w:rsidR="00E908F9">
              <w:t>6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Учреждения</w:t>
            </w:r>
            <w:r w:rsidR="00737D7D">
              <w:t xml:space="preserve">   </w:t>
            </w:r>
          </w:p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64791A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64791A">
              <w:t>054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60200224</w:t>
            </w:r>
          </w:p>
        </w:tc>
      </w:tr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1D1E0A" w:rsidP="00ED1905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ED1905">
              <w:rPr>
                <w:szCs w:val="24"/>
              </w:rPr>
              <w:t>Создание условий для развития кул</w:t>
            </w:r>
            <w:r w:rsidR="00ED1905">
              <w:rPr>
                <w:szCs w:val="24"/>
              </w:rPr>
              <w:t>ь</w:t>
            </w:r>
            <w:r w:rsidR="00ED1905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7D7D" w:rsidRDefault="00737D7D" w:rsidP="00737D7D">
            <w:pPr>
              <w:pStyle w:val="ConsPlusNormal"/>
              <w:jc w:val="center"/>
            </w:pPr>
          </w:p>
          <w:p w:rsidR="00737D7D" w:rsidRDefault="00737D7D" w:rsidP="00737D7D">
            <w:pPr>
              <w:pStyle w:val="ConsPlusNormal"/>
              <w:jc w:val="center"/>
            </w:pPr>
          </w:p>
          <w:p w:rsidR="00372C11" w:rsidRDefault="00737D7D" w:rsidP="00737D7D">
            <w:pPr>
              <w:pStyle w:val="ConsPlusNormal"/>
              <w:jc w:val="center"/>
            </w:pPr>
            <w:r>
              <w:t>01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D761F">
            <w:pPr>
              <w:pStyle w:val="ConsPlusNormal"/>
              <w:jc w:val="center"/>
            </w:pPr>
            <w:r>
              <w:t>5-612/К</w:t>
            </w:r>
            <w:r w:rsidR="007D761F">
              <w:t>45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 w:val="restart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E73B8" w:rsidP="003E73B8">
            <w:pPr>
              <w:pStyle w:val="ConsPlusNormal"/>
              <w:jc w:val="center"/>
            </w:pPr>
            <w:r>
              <w:t>28</w:t>
            </w:r>
            <w:r w:rsidR="00737D7D">
              <w:t>.</w:t>
            </w:r>
            <w:r w:rsidR="007D761F">
              <w:t>1</w:t>
            </w:r>
            <w:r>
              <w:t>2</w:t>
            </w:r>
            <w:r w:rsidR="00737D7D">
              <w:t>.2024</w:t>
            </w:r>
          </w:p>
        </w:tc>
      </w:tr>
      <w:tr w:rsidR="00372C11">
        <w:trPr>
          <w:trHeight w:val="42"/>
        </w:trPr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3E73B8">
            <w:pPr>
              <w:pStyle w:val="ConsPlusNormal"/>
            </w:pPr>
            <w:r>
              <w:t xml:space="preserve">Периодичность: </w:t>
            </w:r>
            <w:r w:rsidR="003E73B8">
              <w:t>квартальная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12"/>
        </w:rPr>
      </w:pPr>
    </w:p>
    <w:p w:rsidR="00372C11" w:rsidRDefault="0023390D">
      <w:pPr>
        <w:pStyle w:val="ConsPlusNormal"/>
        <w:jc w:val="center"/>
      </w:pPr>
      <w:r>
        <w:t>Раздел 1. Сведения о выплатах, осуществляемых</w:t>
      </w:r>
    </w:p>
    <w:p w:rsidR="00372C11" w:rsidRDefault="0023390D">
      <w:pPr>
        <w:pStyle w:val="ConsPlusNormal"/>
        <w:jc w:val="center"/>
      </w:pPr>
      <w:r>
        <w:t>за счет средств Субсидии</w:t>
      </w:r>
    </w:p>
    <w:p w:rsidR="00372C11" w:rsidRDefault="00372C11">
      <w:pPr>
        <w:pStyle w:val="ConsPlusNormal"/>
        <w:rPr>
          <w:sz w:val="8"/>
        </w:rPr>
      </w:pPr>
    </w:p>
    <w:tbl>
      <w:tblPr>
        <w:tblW w:w="147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61"/>
        <w:gridCol w:w="652"/>
        <w:gridCol w:w="567"/>
        <w:gridCol w:w="850"/>
        <w:gridCol w:w="1418"/>
        <w:gridCol w:w="1276"/>
        <w:gridCol w:w="1155"/>
        <w:gridCol w:w="971"/>
        <w:gridCol w:w="1389"/>
        <w:gridCol w:w="1021"/>
        <w:gridCol w:w="983"/>
        <w:gridCol w:w="859"/>
        <w:gridCol w:w="1303"/>
        <w:gridCol w:w="974"/>
      </w:tblGrid>
      <w:tr w:rsidR="00372C11" w:rsidTr="00737D7D"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Субсидия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сидии на нач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ло текущего финансового года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Поступления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Выплаты</w:t>
            </w:r>
          </w:p>
        </w:tc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конец отче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периода</w:t>
            </w:r>
          </w:p>
        </w:tc>
      </w:tr>
      <w:tr w:rsidR="00372C11" w:rsidTr="00F64869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них, </w:t>
            </w:r>
            <w:proofErr w:type="gramStart"/>
            <w:r>
              <w:rPr>
                <w:sz w:val="20"/>
              </w:rPr>
              <w:t>разр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шенный</w:t>
            </w:r>
            <w:proofErr w:type="gramEnd"/>
            <w:r>
              <w:rPr>
                <w:sz w:val="20"/>
              </w:rPr>
              <w:t xml:space="preserve"> к и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польз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</w:tr>
      <w:tr w:rsidR="00372C11" w:rsidTr="00E908F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областного бюджета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возврат д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биторской задолже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ности пр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шлых лет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проценты, пени, штрафы 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 по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жетной кла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сификации Российской Федерации 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них: возвращ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но в обл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стной бюджет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 (гр. 4 + гр. 5) - гр. 10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числе:</w:t>
            </w:r>
          </w:p>
        </w:tc>
      </w:tr>
      <w:tr w:rsidR="00372C11" w:rsidTr="00E908F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требуется в направлении </w:t>
            </w:r>
            <w:proofErr w:type="gramStart"/>
            <w:r>
              <w:rPr>
                <w:sz w:val="20"/>
              </w:rPr>
              <w:t>на те</w:t>
            </w:r>
            <w:proofErr w:type="gramEnd"/>
            <w:r>
              <w:rPr>
                <w:sz w:val="20"/>
              </w:rPr>
              <w:t xml:space="preserve"> же цели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подлежит возврату</w:t>
            </w:r>
          </w:p>
        </w:tc>
      </w:tr>
      <w:tr w:rsidR="00372C11" w:rsidTr="00E908F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72C11" w:rsidTr="00E908F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A45A6" w:rsidRDefault="0054426C" w:rsidP="007D761F">
            <w:pPr>
              <w:pStyle w:val="ConsPlusNormal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 xml:space="preserve"> </w:t>
            </w:r>
            <w:r w:rsidRPr="008A45A6">
              <w:rPr>
                <w:color w:val="000000" w:themeColor="text1"/>
                <w:sz w:val="16"/>
                <w:szCs w:val="16"/>
              </w:rPr>
              <w:t xml:space="preserve">Субсидия </w:t>
            </w:r>
            <w:r w:rsidR="008A45A6" w:rsidRPr="008A45A6">
              <w:rPr>
                <w:sz w:val="16"/>
                <w:szCs w:val="16"/>
              </w:rPr>
              <w:t xml:space="preserve">на </w:t>
            </w:r>
            <w:r w:rsidR="007D761F" w:rsidRPr="007D761F">
              <w:rPr>
                <w:sz w:val="16"/>
                <w:szCs w:val="16"/>
              </w:rPr>
              <w:t>обеспечение  п</w:t>
            </w:r>
            <w:r w:rsidR="007D761F" w:rsidRPr="007D761F">
              <w:rPr>
                <w:sz w:val="16"/>
                <w:szCs w:val="16"/>
              </w:rPr>
              <w:t>и</w:t>
            </w:r>
            <w:r w:rsidR="007D761F" w:rsidRPr="007D761F">
              <w:rPr>
                <w:sz w:val="16"/>
                <w:szCs w:val="16"/>
              </w:rPr>
              <w:t>танием детей из многодетных семей, обуча</w:t>
            </w:r>
            <w:r w:rsidR="007D761F" w:rsidRPr="007D761F">
              <w:rPr>
                <w:sz w:val="16"/>
                <w:szCs w:val="16"/>
              </w:rPr>
              <w:t>ю</w:t>
            </w:r>
            <w:r w:rsidR="007D761F" w:rsidRPr="007D761F">
              <w:rPr>
                <w:sz w:val="16"/>
                <w:szCs w:val="16"/>
              </w:rPr>
              <w:t>щихся в госуда</w:t>
            </w:r>
            <w:r w:rsidR="007D761F" w:rsidRPr="007D761F">
              <w:rPr>
                <w:sz w:val="16"/>
                <w:szCs w:val="16"/>
              </w:rPr>
              <w:t>р</w:t>
            </w:r>
            <w:r w:rsidR="007D761F" w:rsidRPr="007D761F">
              <w:rPr>
                <w:sz w:val="16"/>
                <w:szCs w:val="16"/>
              </w:rPr>
              <w:t>ственных профе</w:t>
            </w:r>
            <w:r w:rsidR="007D761F" w:rsidRPr="007D761F">
              <w:rPr>
                <w:sz w:val="16"/>
                <w:szCs w:val="16"/>
              </w:rPr>
              <w:t>с</w:t>
            </w:r>
            <w:r w:rsidR="007D761F" w:rsidRPr="007D761F">
              <w:rPr>
                <w:sz w:val="16"/>
                <w:szCs w:val="16"/>
              </w:rPr>
              <w:t>сиональных обр</w:t>
            </w:r>
            <w:r w:rsidR="007D761F" w:rsidRPr="007D761F">
              <w:rPr>
                <w:sz w:val="16"/>
                <w:szCs w:val="16"/>
              </w:rPr>
              <w:t>а</w:t>
            </w:r>
            <w:r w:rsidR="007D761F" w:rsidRPr="007D761F">
              <w:rPr>
                <w:sz w:val="16"/>
                <w:szCs w:val="16"/>
              </w:rPr>
              <w:t>зовательных орг</w:t>
            </w:r>
            <w:r w:rsidR="007D761F" w:rsidRPr="007D761F">
              <w:rPr>
                <w:sz w:val="16"/>
                <w:szCs w:val="16"/>
              </w:rPr>
              <w:t>а</w:t>
            </w:r>
            <w:r w:rsidR="007D761F" w:rsidRPr="007D761F">
              <w:rPr>
                <w:sz w:val="16"/>
                <w:szCs w:val="16"/>
              </w:rPr>
              <w:t>низациях Росто</w:t>
            </w:r>
            <w:r w:rsidR="007D761F" w:rsidRPr="007D761F">
              <w:rPr>
                <w:sz w:val="16"/>
                <w:szCs w:val="16"/>
              </w:rPr>
              <w:t>в</w:t>
            </w:r>
            <w:r w:rsidR="007D761F" w:rsidRPr="007D761F">
              <w:rPr>
                <w:sz w:val="16"/>
                <w:szCs w:val="16"/>
              </w:rPr>
              <w:t xml:space="preserve">ской области по очной форме </w:t>
            </w:r>
            <w:proofErr w:type="gramStart"/>
            <w:r w:rsidR="007D761F" w:rsidRPr="007D761F">
              <w:rPr>
                <w:sz w:val="16"/>
                <w:szCs w:val="16"/>
              </w:rPr>
              <w:t>об</w:t>
            </w:r>
            <w:r w:rsidR="007D761F" w:rsidRPr="007D761F">
              <w:rPr>
                <w:sz w:val="16"/>
                <w:szCs w:val="16"/>
              </w:rPr>
              <w:t>у</w:t>
            </w:r>
            <w:r w:rsidR="007D761F" w:rsidRPr="007D761F">
              <w:rPr>
                <w:sz w:val="16"/>
                <w:szCs w:val="16"/>
              </w:rPr>
              <w:t>чения по пр</w:t>
            </w:r>
            <w:r w:rsidR="007D761F" w:rsidRPr="007D761F">
              <w:rPr>
                <w:sz w:val="16"/>
                <w:szCs w:val="16"/>
              </w:rPr>
              <w:t>о</w:t>
            </w:r>
            <w:r w:rsidR="007D761F" w:rsidRPr="007D761F">
              <w:rPr>
                <w:sz w:val="16"/>
                <w:szCs w:val="16"/>
              </w:rPr>
              <w:t>граммам</w:t>
            </w:r>
            <w:proofErr w:type="gramEnd"/>
            <w:r w:rsidR="007D761F" w:rsidRPr="007D761F">
              <w:rPr>
                <w:sz w:val="16"/>
                <w:szCs w:val="16"/>
              </w:rPr>
              <w:t xml:space="preserve"> подг</w:t>
            </w:r>
            <w:r w:rsidR="007D761F" w:rsidRPr="007D761F">
              <w:rPr>
                <w:sz w:val="16"/>
                <w:szCs w:val="16"/>
              </w:rPr>
              <w:t>о</w:t>
            </w:r>
            <w:r w:rsidR="007D761F" w:rsidRPr="007D761F">
              <w:rPr>
                <w:sz w:val="16"/>
                <w:szCs w:val="16"/>
              </w:rPr>
              <w:t>товки специал</w:t>
            </w:r>
            <w:r w:rsidR="007D761F" w:rsidRPr="007D761F">
              <w:rPr>
                <w:sz w:val="16"/>
                <w:szCs w:val="16"/>
              </w:rPr>
              <w:t>и</w:t>
            </w:r>
            <w:r w:rsidR="007D761F" w:rsidRPr="007D761F">
              <w:rPr>
                <w:sz w:val="16"/>
                <w:szCs w:val="16"/>
              </w:rPr>
              <w:t>стов среднего звена, не дости</w:t>
            </w:r>
            <w:r w:rsidR="007D761F" w:rsidRPr="007D761F">
              <w:rPr>
                <w:sz w:val="16"/>
                <w:szCs w:val="16"/>
              </w:rPr>
              <w:t>г</w:t>
            </w:r>
            <w:r w:rsidR="007D761F" w:rsidRPr="007D761F">
              <w:rPr>
                <w:sz w:val="16"/>
                <w:szCs w:val="16"/>
              </w:rPr>
              <w:t xml:space="preserve">ших возраста 23 лет, в 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 xml:space="preserve"> рамках реализации гос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>у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 xml:space="preserve">дарственной </w:t>
            </w:r>
            <w:hyperlink r:id="rId9" w:history="1">
              <w:r w:rsidR="007D761F" w:rsidRPr="007D761F">
                <w:rPr>
                  <w:color w:val="000000" w:themeColor="text1"/>
                  <w:sz w:val="16"/>
                  <w:szCs w:val="16"/>
                </w:rPr>
                <w:t>пр</w:t>
              </w:r>
              <w:r w:rsidR="007D761F" w:rsidRPr="007D761F">
                <w:rPr>
                  <w:color w:val="000000" w:themeColor="text1"/>
                  <w:sz w:val="16"/>
                  <w:szCs w:val="16"/>
                </w:rPr>
                <w:t>о</w:t>
              </w:r>
              <w:r w:rsidR="007D761F" w:rsidRPr="007D761F">
                <w:rPr>
                  <w:color w:val="000000" w:themeColor="text1"/>
                  <w:sz w:val="16"/>
                  <w:szCs w:val="16"/>
                </w:rPr>
                <w:t>граммы</w:t>
              </w:r>
            </w:hyperlink>
            <w:r w:rsidR="007D761F" w:rsidRPr="007D761F">
              <w:rPr>
                <w:color w:val="000000" w:themeColor="text1"/>
                <w:sz w:val="16"/>
                <w:szCs w:val="16"/>
              </w:rPr>
              <w:t xml:space="preserve"> Росто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>в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>ской области "Ра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>з</w:t>
            </w:r>
            <w:r w:rsidR="007D761F" w:rsidRPr="007D761F">
              <w:rPr>
                <w:color w:val="000000" w:themeColor="text1"/>
                <w:sz w:val="16"/>
                <w:szCs w:val="16"/>
              </w:rPr>
              <w:t>витие культуры и туризма"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84D7C" w:rsidP="007D761F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К</w:t>
            </w:r>
            <w:r w:rsidR="007D761F">
              <w:rPr>
                <w:sz w:val="20"/>
              </w:rPr>
              <w:t>4501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A45A6" w:rsidRDefault="00E908F9" w:rsidP="0054426C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614 299,92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A45A6" w:rsidRDefault="00E908F9" w:rsidP="005C7B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614 299,92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737D7D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737D7D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AD1260" w:rsidP="0054426C">
            <w:pPr>
              <w:pStyle w:val="ConsPlusNormal"/>
              <w:jc w:val="center"/>
              <w:rPr>
                <w:sz w:val="20"/>
              </w:rPr>
            </w:pPr>
            <w:r w:rsidRPr="0054426C">
              <w:rPr>
                <w:sz w:val="20"/>
              </w:rPr>
              <w:t>11</w:t>
            </w:r>
            <w:r w:rsidR="0054426C" w:rsidRPr="0054426C">
              <w:rPr>
                <w:sz w:val="20"/>
              </w:rPr>
              <w:t>1</w:t>
            </w:r>
            <w:r w:rsidRPr="0054426C">
              <w:rPr>
                <w:sz w:val="20"/>
              </w:rPr>
              <w:t>0</w:t>
            </w:r>
            <w:r w:rsidR="0054426C" w:rsidRPr="0054426C">
              <w:rPr>
                <w:sz w:val="20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E908F9" w:rsidP="0054426C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614 299,92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F6486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64869" w:rsidTr="00737D7D">
        <w:tc>
          <w:tcPr>
            <w:tcW w:w="116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Всего: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BE2A47" w:rsidRDefault="00BE2A47">
      <w:pPr>
        <w:pStyle w:val="ConsPlusNormal"/>
        <w:jc w:val="center"/>
      </w:pPr>
    </w:p>
    <w:p w:rsidR="00372C11" w:rsidRDefault="0023390D">
      <w:pPr>
        <w:pStyle w:val="ConsPlusNormal"/>
        <w:jc w:val="center"/>
      </w:pPr>
      <w:r>
        <w:t>Раздел 2. Сведения об обязательствах, источником финансового</w:t>
      </w:r>
    </w:p>
    <w:p w:rsidR="00372C11" w:rsidRDefault="0023390D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средства Субсидии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30"/>
        <w:gridCol w:w="850"/>
        <w:gridCol w:w="1700"/>
        <w:gridCol w:w="1190"/>
        <w:gridCol w:w="1222"/>
        <w:gridCol w:w="1613"/>
        <w:gridCol w:w="1330"/>
        <w:gridCol w:w="1330"/>
        <w:gridCol w:w="510"/>
        <w:gridCol w:w="1595"/>
      </w:tblGrid>
      <w:tr w:rsidR="00372C11" w:rsidTr="00F64869"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</w:t>
            </w:r>
            <w:r>
              <w:t>д</w:t>
            </w:r>
            <w:r>
              <w:t>жетной кла</w:t>
            </w:r>
            <w:r>
              <w:t>с</w:t>
            </w:r>
            <w:r>
              <w:t>сификации Российской Федерации</w:t>
            </w:r>
          </w:p>
        </w:tc>
        <w:tc>
          <w:tcPr>
            <w:tcW w:w="8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</w:t>
            </w:r>
            <w:r>
              <w:t>е</w:t>
            </w:r>
            <w:r>
              <w:t>ния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</w:t>
            </w:r>
            <w:r>
              <w:t>и</w:t>
            </w:r>
            <w:r>
              <w:t>чинах (гр. 4 - гр. 5)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подл</w:t>
            </w:r>
            <w:r>
              <w:t>е</w:t>
            </w:r>
            <w:r>
              <w:t>жащих испо</w:t>
            </w:r>
            <w:r>
              <w:t>л</w:t>
            </w:r>
            <w:r>
              <w:t>нению в тек</w:t>
            </w:r>
            <w:r>
              <w:t>у</w:t>
            </w:r>
            <w:r>
              <w:t>щем финанс</w:t>
            </w:r>
            <w:r>
              <w:t>о</w:t>
            </w:r>
            <w:r>
              <w:t>вом году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Объем обязательств, принятых в целях достижения результата предоставления Субсидии, вс</w:t>
            </w:r>
            <w:r>
              <w:t>е</w:t>
            </w:r>
            <w:r>
              <w:lastRenderedPageBreak/>
              <w:t xml:space="preserve">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lastRenderedPageBreak/>
              <w:t>0600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F64869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3E73B8" w:rsidRDefault="00E908F9" w:rsidP="000273D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664 600,00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E908F9" w:rsidRDefault="00E908F9" w:rsidP="00BF6EB1">
            <w:pPr>
              <w:jc w:val="center"/>
              <w:rPr>
                <w:rFonts w:ascii="Times New Roman" w:hAnsi="Times New Roman"/>
              </w:rPr>
            </w:pPr>
            <w:r w:rsidRPr="00E908F9">
              <w:rPr>
                <w:rFonts w:ascii="Times New Roman" w:hAnsi="Times New Roman"/>
                <w:sz w:val="20"/>
              </w:rPr>
              <w:t>614 299,92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E908F9" w:rsidRDefault="00E908F9" w:rsidP="00BF6EB1">
            <w:pPr>
              <w:jc w:val="center"/>
              <w:rPr>
                <w:rFonts w:ascii="Times New Roman" w:hAnsi="Times New Roman"/>
              </w:rPr>
            </w:pPr>
            <w:r w:rsidRPr="00E908F9">
              <w:rPr>
                <w:rFonts w:ascii="Times New Roman" w:hAnsi="Times New Roman"/>
                <w:sz w:val="20"/>
              </w:rPr>
              <w:t>614 299,92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3E73B8" w:rsidRDefault="00E908F9" w:rsidP="00F6486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50 300,08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3E73B8" w:rsidRDefault="00E908F9" w:rsidP="00F6486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F64869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F64869">
            <w:pPr>
              <w:pStyle w:val="ConsPlusNormal"/>
              <w:jc w:val="center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по выплатам заработной платы персоналу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по взносам на обязательное с</w:t>
            </w:r>
            <w:r>
              <w:t>о</w:t>
            </w:r>
            <w:r>
              <w:t xml:space="preserve">циальное страхование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E908F9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>
            <w:pPr>
              <w:pStyle w:val="ConsPlusNormal"/>
            </w:pPr>
            <w:r>
              <w:t xml:space="preserve">по иным выплатам физическим лицам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 w:rsidP="00AD1260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3E73B8" w:rsidRDefault="00E908F9" w:rsidP="00E908F9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664 600,00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E908F9" w:rsidRDefault="00E908F9" w:rsidP="00E908F9">
            <w:pPr>
              <w:jc w:val="center"/>
              <w:rPr>
                <w:rFonts w:ascii="Times New Roman" w:hAnsi="Times New Roman"/>
              </w:rPr>
            </w:pPr>
            <w:r w:rsidRPr="00E908F9">
              <w:rPr>
                <w:rFonts w:ascii="Times New Roman" w:hAnsi="Times New Roman"/>
                <w:sz w:val="20"/>
              </w:rPr>
              <w:t>614 299,92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E908F9" w:rsidRDefault="00E908F9" w:rsidP="00E908F9">
            <w:pPr>
              <w:jc w:val="center"/>
              <w:rPr>
                <w:rFonts w:ascii="Times New Roman" w:hAnsi="Times New Roman"/>
              </w:rPr>
            </w:pPr>
            <w:r w:rsidRPr="00E908F9">
              <w:rPr>
                <w:rFonts w:ascii="Times New Roman" w:hAnsi="Times New Roman"/>
                <w:sz w:val="20"/>
              </w:rPr>
              <w:t>614 299,92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3E73B8" w:rsidRDefault="00E908F9" w:rsidP="00C42C0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50 300,08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3E73B8" w:rsidRDefault="00E908F9" w:rsidP="00C42C0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 w:rsidP="00BF6EB1">
            <w:pPr>
              <w:pStyle w:val="ConsPlusNormal"/>
            </w:pPr>
            <w:r>
              <w:t>Экономия за счет уменьш</w:t>
            </w:r>
            <w:r>
              <w:t>е</w:t>
            </w:r>
            <w:r>
              <w:t>ния количес</w:t>
            </w:r>
            <w:r>
              <w:t>т</w:t>
            </w:r>
            <w:r>
              <w:t>ва детей из многодетных семей</w:t>
            </w: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по закупкам работ и услуг, вс</w:t>
            </w:r>
            <w:r>
              <w:t>е</w:t>
            </w:r>
            <w:r>
              <w:t>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F64869" w:rsidRDefault="00BF6EB1" w:rsidP="005E255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 xml:space="preserve">по закупкам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</w:t>
            </w:r>
            <w:r>
              <w:t>и</w:t>
            </w:r>
            <w:r>
              <w:t>вов, материальных запасов и основных средств,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1D1E0A" w:rsidRDefault="00BF6EB1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1D1E0A" w:rsidRDefault="00BF6EB1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1D1E0A" w:rsidRDefault="00BF6EB1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приобретение энергосберега</w:t>
            </w:r>
            <w:r>
              <w:t>ю</w:t>
            </w:r>
            <w:r>
              <w:t>щего оборудования и матери</w:t>
            </w:r>
            <w:r>
              <w:t>а</w:t>
            </w:r>
            <w:r>
              <w:t>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F64869">
            <w:pPr>
              <w:pStyle w:val="ConsPlusNormal"/>
              <w:jc w:val="center"/>
            </w:pPr>
            <w:r>
              <w:t>0651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1D1E0A" w:rsidRDefault="00BF6EB1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1D1E0A" w:rsidRDefault="00BF6EB1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1D1E0A" w:rsidRDefault="00BF6EB1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</w:t>
            </w:r>
            <w:r>
              <w:t>и</w:t>
            </w:r>
            <w:r>
              <w:t>альное страхование,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по предоставлению средств иным юридическим лицам, и</w:t>
            </w:r>
            <w:r>
              <w:t>н</w:t>
            </w:r>
            <w:r>
              <w:t>дивидуальным предпринимат</w:t>
            </w:r>
            <w:r>
              <w:t>е</w:t>
            </w:r>
            <w:r>
              <w:t>лям, физическим лицам в форме гранта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по предоставлению средств ро</w:t>
            </w:r>
            <w:r>
              <w:t>с</w:t>
            </w:r>
            <w:r>
              <w:t>сийским юридическим лицам и индивидуальным предприним</w:t>
            </w:r>
            <w:r>
              <w:t>а</w:t>
            </w:r>
            <w:r>
              <w:t>телям в виде займов на фина</w:t>
            </w:r>
            <w:r>
              <w:t>н</w:t>
            </w:r>
            <w:r>
              <w:t xml:space="preserve">совое обеспечение реализации проектов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по иным выплатам,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  <w:tr w:rsidR="00BF6EB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r>
        <w:t>Раздел 3. Сведения о расходах на организацию предоставления</w:t>
      </w:r>
    </w:p>
    <w:p w:rsidR="00372C11" w:rsidRDefault="0023390D">
      <w:pPr>
        <w:pStyle w:val="ConsPlusNormal"/>
        <w:jc w:val="center"/>
      </w:pPr>
      <w:r>
        <w:t xml:space="preserve">средств государственной поддержки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3"/>
        <w:gridCol w:w="1020"/>
        <w:gridCol w:w="1870"/>
        <w:gridCol w:w="793"/>
        <w:gridCol w:w="1360"/>
        <w:gridCol w:w="1417"/>
        <w:gridCol w:w="1360"/>
        <w:gridCol w:w="510"/>
        <w:gridCol w:w="1984"/>
      </w:tblGrid>
      <w:tr w:rsidR="00372C11"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</w:t>
            </w:r>
            <w:r>
              <w:t>т</w:t>
            </w:r>
            <w:r>
              <w:t>ной классифик</w:t>
            </w:r>
            <w:r>
              <w:t>а</w:t>
            </w:r>
            <w:r>
              <w:t>ции Российской Федерации</w:t>
            </w:r>
          </w:p>
        </w:tc>
        <w:tc>
          <w:tcPr>
            <w:tcW w:w="7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велич</w:t>
            </w:r>
            <w:r>
              <w:t>и</w:t>
            </w:r>
            <w:r>
              <w:t>нах (гр. 4 - гр. 5)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выплаты заработной платы персоналу 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взносы на обязательное социальное стр</w:t>
            </w:r>
            <w:r>
              <w:t>а</w:t>
            </w:r>
            <w:r>
              <w:t xml:space="preserve">хование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иные выплаты физическим лицам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закупка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</w:t>
            </w:r>
            <w:r>
              <w:t>а</w:t>
            </w:r>
            <w:r>
              <w:t>териальных активов, материальных зап</w:t>
            </w:r>
            <w:r>
              <w:t>а</w:t>
            </w:r>
            <w:r>
              <w:t>сов и основных средств,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уплата налогов, сборов и иных платежей в бюджеты бюджетной системы Росси</w:t>
            </w:r>
            <w:r>
              <w:t>й</w:t>
            </w:r>
            <w:r>
              <w:t xml:space="preserve">ской Федерации, за исключением взносов на обязательное социальное страхование, </w:t>
            </w:r>
            <w:r>
              <w:lastRenderedPageBreak/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%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руб.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3E73B8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F64869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3E73B8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3E73B8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nformat"/>
        <w:jc w:val="both"/>
        <w:rPr>
          <w:rFonts w:ascii="Times New Roman" w:hAnsi="Times New Roman"/>
          <w:sz w:val="24"/>
        </w:rPr>
      </w:pPr>
    </w:p>
    <w:p w:rsidR="00372C11" w:rsidRDefault="00E908F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F64869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23390D">
        <w:rPr>
          <w:rFonts w:ascii="Times New Roman" w:hAnsi="Times New Roman"/>
          <w:sz w:val="28"/>
        </w:rPr>
        <w:t>.20</w:t>
      </w:r>
      <w:r w:rsidR="00F6486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3E73B8">
        <w:rPr>
          <w:sz w:val="20"/>
        </w:rPr>
        <w:t>5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54426C">
        <w:rPr>
          <w:sz w:val="20"/>
        </w:rPr>
        <w:t>0</w:t>
      </w:r>
      <w:r w:rsidR="007D761F">
        <w:rPr>
          <w:sz w:val="20"/>
        </w:rPr>
        <w:t>4</w:t>
      </w:r>
      <w:r w:rsidR="00990D0A" w:rsidRPr="00990D0A">
        <w:rPr>
          <w:sz w:val="20"/>
        </w:rPr>
        <w:t>.</w:t>
      </w:r>
      <w:r w:rsidR="007D761F">
        <w:rPr>
          <w:sz w:val="20"/>
        </w:rPr>
        <w:t>1</w:t>
      </w:r>
      <w:r w:rsidR="00990D0A" w:rsidRPr="00990D0A">
        <w:rPr>
          <w:sz w:val="20"/>
        </w:rPr>
        <w:t>0.2024 №5-612/К</w:t>
      </w:r>
      <w:r w:rsidR="007D761F">
        <w:rPr>
          <w:sz w:val="20"/>
        </w:rPr>
        <w:t>45</w:t>
      </w:r>
    </w:p>
    <w:p w:rsidR="00372C11" w:rsidRDefault="00372C11">
      <w:pPr>
        <w:pStyle w:val="ConsPlusNormal"/>
        <w:ind w:firstLine="540"/>
        <w:jc w:val="both"/>
        <w:rPr>
          <w:sz w:val="28"/>
        </w:rPr>
      </w:pPr>
    </w:p>
    <w:p w:rsidR="00372C11" w:rsidRDefault="0023390D">
      <w:pPr>
        <w:pStyle w:val="ConsPlusNormal"/>
        <w:jc w:val="center"/>
      </w:pPr>
      <w:bookmarkStart w:id="1" w:name="Par1698"/>
      <w:bookmarkEnd w:id="1"/>
      <w:r>
        <w:t>ОТЧЕТ</w:t>
      </w:r>
    </w:p>
    <w:p w:rsidR="00372C11" w:rsidRDefault="0023390D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:rsidR="00372C11" w:rsidRDefault="00372C11">
      <w:pPr>
        <w:pStyle w:val="ConsPlusNormal"/>
        <w:jc w:val="center"/>
        <w:rPr>
          <w:sz w:val="28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E908F9">
            <w:pPr>
              <w:pStyle w:val="ConsPlusNormal"/>
              <w:jc w:val="center"/>
            </w:pPr>
            <w:r>
              <w:t xml:space="preserve">по состоянию на </w:t>
            </w:r>
            <w:r w:rsidR="00F64869">
              <w:t>01.0</w:t>
            </w:r>
            <w:r w:rsidR="00E908F9">
              <w:t>1</w:t>
            </w:r>
            <w:r w:rsidR="00F64869">
              <w:t>.202</w:t>
            </w:r>
            <w:r w:rsidR="00E908F9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E908F9">
            <w:pPr>
              <w:pStyle w:val="ConsPlusNormal"/>
              <w:jc w:val="center"/>
            </w:pPr>
            <w:r>
              <w:t>01.0</w:t>
            </w:r>
            <w:r w:rsidR="00E908F9">
              <w:t>1</w:t>
            </w:r>
            <w:r>
              <w:t>.202</w:t>
            </w:r>
            <w:r w:rsidR="00E908F9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64791A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64791A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Наименование структурного элемента государственной программы регионального проекта 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EC3661" w:rsidRDefault="00EC3661">
            <w:pPr>
              <w:pStyle w:val="ConsPlusNormal"/>
            </w:pPr>
          </w:p>
          <w:p w:rsidR="00EC366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 w:rsidRPr="00866BC8">
              <w:rPr>
                <w:szCs w:val="24"/>
              </w:rPr>
              <w:t>Создание условий для развития кул</w:t>
            </w:r>
            <w:r w:rsidR="00AD1260" w:rsidRPr="00866BC8">
              <w:rPr>
                <w:szCs w:val="24"/>
              </w:rPr>
              <w:t>ь</w:t>
            </w:r>
            <w:r w:rsidR="00AD1260" w:rsidRPr="00866BC8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01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7D761F">
            <w:pPr>
              <w:pStyle w:val="ConsPlusNormal"/>
              <w:jc w:val="center"/>
            </w:pPr>
            <w:r>
              <w:t>5-612/К</w:t>
            </w:r>
            <w:r w:rsidR="007D761F">
              <w:t>45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Дата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E73B8" w:rsidP="003E73B8">
            <w:pPr>
              <w:pStyle w:val="ConsPlusNormal"/>
              <w:jc w:val="center"/>
            </w:pPr>
            <w:r>
              <w:t>28</w:t>
            </w:r>
            <w:r w:rsidR="00EC3661">
              <w:t>.</w:t>
            </w:r>
            <w:r w:rsidR="007D761F">
              <w:t>1</w:t>
            </w:r>
            <w:r>
              <w:t>2</w:t>
            </w:r>
            <w:r w:rsidR="00EC3661">
              <w:t>.2024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3E73B8">
            <w:pPr>
              <w:pStyle w:val="ConsPlusNormal"/>
            </w:pPr>
            <w:r>
              <w:t xml:space="preserve">Периодичность: </w:t>
            </w:r>
            <w:r w:rsidR="003E73B8">
              <w:t>квартальная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2"/>
        </w:rPr>
      </w:pPr>
    </w:p>
    <w:p w:rsidR="00372C11" w:rsidRDefault="00372C11"/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 xml:space="preserve">1. Информация о достижении значений результатов предоставления Субсидии </w:t>
      </w:r>
    </w:p>
    <w:p w:rsidR="00372C11" w:rsidRDefault="0023390D">
      <w:pPr>
        <w:pStyle w:val="ConsPlusNormal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>, принятых в целях их достижения</w:t>
      </w:r>
    </w:p>
    <w:p w:rsidR="00372C11" w:rsidRDefault="00372C11">
      <w:pPr>
        <w:pStyle w:val="ConsPlusNormal"/>
        <w:rPr>
          <w:sz w:val="10"/>
        </w:rPr>
      </w:pPr>
    </w:p>
    <w:tbl>
      <w:tblPr>
        <w:tblW w:w="16161" w:type="dxa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3"/>
        <w:gridCol w:w="597"/>
        <w:gridCol w:w="851"/>
        <w:gridCol w:w="963"/>
        <w:gridCol w:w="657"/>
        <w:gridCol w:w="713"/>
        <w:gridCol w:w="964"/>
        <w:gridCol w:w="1191"/>
        <w:gridCol w:w="1106"/>
        <w:gridCol w:w="962"/>
        <w:gridCol w:w="962"/>
        <w:gridCol w:w="962"/>
        <w:gridCol w:w="965"/>
        <w:gridCol w:w="402"/>
        <w:gridCol w:w="849"/>
        <w:gridCol w:w="1020"/>
        <w:gridCol w:w="1020"/>
        <w:gridCol w:w="1014"/>
      </w:tblGrid>
      <w:tr w:rsidR="00372C11" w:rsidTr="005E2559"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Направление ра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>ходов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Результат </w:t>
            </w:r>
            <w:proofErr w:type="gramStart"/>
            <w:r>
              <w:rPr>
                <w:sz w:val="18"/>
              </w:rPr>
              <w:t>предо</w:t>
            </w:r>
            <w:proofErr w:type="gram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ставления</w:t>
            </w:r>
            <w:proofErr w:type="spellEnd"/>
            <w:r>
              <w:rPr>
                <w:sz w:val="18"/>
              </w:rPr>
              <w:t xml:space="preserve"> Субсидии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строки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Плановые значения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Размер Су</w:t>
            </w:r>
            <w:r>
              <w:rPr>
                <w:sz w:val="18"/>
              </w:rPr>
              <w:t>б</w:t>
            </w:r>
            <w:r>
              <w:rPr>
                <w:sz w:val="18"/>
              </w:rPr>
              <w:t xml:space="preserve">сидии, </w:t>
            </w:r>
            <w:proofErr w:type="spellStart"/>
            <w:r>
              <w:rPr>
                <w:sz w:val="18"/>
              </w:rPr>
              <w:t>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ду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смотренный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 xml:space="preserve">Соглашением 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Фактически достигнутые значения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Объем обязательств, принятых в целях дост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жения результатов 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доставления Субсидии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Неисполь-зованный</w:t>
            </w:r>
            <w:proofErr w:type="spellEnd"/>
            <w:proofErr w:type="gramEnd"/>
            <w:r>
              <w:rPr>
                <w:sz w:val="18"/>
              </w:rPr>
              <w:t xml:space="preserve"> объем </w:t>
            </w:r>
            <w:r>
              <w:rPr>
                <w:sz w:val="17"/>
              </w:rPr>
              <w:t>ф</w:t>
            </w:r>
            <w:r>
              <w:rPr>
                <w:sz w:val="17"/>
              </w:rPr>
              <w:t>и</w:t>
            </w:r>
            <w:r>
              <w:rPr>
                <w:sz w:val="17"/>
              </w:rPr>
              <w:t>нансового обеспечения</w:t>
            </w:r>
            <w:r>
              <w:rPr>
                <w:sz w:val="18"/>
              </w:rPr>
              <w:t xml:space="preserve"> (гр. 9 - р. 16) </w:t>
            </w:r>
          </w:p>
        </w:tc>
      </w:tr>
      <w:tr w:rsidR="00372C11" w:rsidTr="005E2559">
        <w:trPr>
          <w:trHeight w:val="92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 отчетную дату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отклонение от планов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>го значения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причина о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 xml:space="preserve">клонения </w:t>
            </w:r>
          </w:p>
        </w:tc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rPr>
          <w:trHeight w:val="81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БК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 даты </w:t>
            </w:r>
            <w:proofErr w:type="spellStart"/>
            <w:r>
              <w:rPr>
                <w:sz w:val="18"/>
              </w:rPr>
              <w:t>з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клю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чения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z w:val="17"/>
              </w:rPr>
              <w:t>о</w:t>
            </w:r>
            <w:r>
              <w:rPr>
                <w:sz w:val="17"/>
              </w:rPr>
              <w:t>глашения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из них с нач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ла текущего финансового года</w:t>
            </w:r>
          </w:p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с даты </w:t>
            </w:r>
            <w:r>
              <w:rPr>
                <w:sz w:val="17"/>
              </w:rPr>
              <w:t>з</w:t>
            </w:r>
            <w:r>
              <w:rPr>
                <w:sz w:val="17"/>
              </w:rPr>
              <w:t>а</w:t>
            </w:r>
            <w:r>
              <w:rPr>
                <w:sz w:val="17"/>
              </w:rPr>
              <w:t>ключения</w:t>
            </w:r>
            <w:proofErr w:type="gramEnd"/>
            <w:r>
              <w:rPr>
                <w:sz w:val="17"/>
              </w:rPr>
              <w:t xml:space="preserve"> Соглашения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из них с начала текущего </w:t>
            </w:r>
            <w:r>
              <w:rPr>
                <w:sz w:val="16"/>
              </w:rPr>
              <w:t>финансового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</w:t>
            </w:r>
            <w:r>
              <w:rPr>
                <w:sz w:val="17"/>
              </w:rPr>
              <w:t>абсолю</w:t>
            </w:r>
            <w:r>
              <w:rPr>
                <w:sz w:val="17"/>
              </w:rPr>
              <w:t>т</w:t>
            </w:r>
            <w:r>
              <w:rPr>
                <w:sz w:val="17"/>
              </w:rPr>
              <w:t xml:space="preserve">ных </w:t>
            </w:r>
            <w:r>
              <w:rPr>
                <w:sz w:val="18"/>
              </w:rPr>
              <w:t>вел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 xml:space="preserve">чинах (гр. 7 –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гр. 10)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в проце</w:t>
            </w:r>
            <w:r>
              <w:rPr>
                <w:sz w:val="18"/>
              </w:rPr>
              <w:t>н</w:t>
            </w:r>
            <w:r>
              <w:rPr>
                <w:sz w:val="18"/>
              </w:rPr>
              <w:t xml:space="preserve">тах (гр. 12 /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гр. 7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z w:val="18"/>
              </w:rPr>
              <w:t xml:space="preserve"> 100%)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денежных </w:t>
            </w: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BF6EB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AD1260" w:rsidRDefault="00BF6EB1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ная по</w:t>
            </w:r>
            <w:r w:rsidRPr="00AD1260">
              <w:rPr>
                <w:sz w:val="18"/>
                <w:szCs w:val="18"/>
              </w:rPr>
              <w:t>д</w:t>
            </w:r>
            <w:r w:rsidRPr="00AD1260">
              <w:rPr>
                <w:sz w:val="18"/>
                <w:szCs w:val="18"/>
              </w:rPr>
              <w:t>держка и стимул</w:t>
            </w:r>
            <w:r w:rsidRPr="00AD1260">
              <w:rPr>
                <w:sz w:val="18"/>
                <w:szCs w:val="18"/>
              </w:rPr>
              <w:t>и</w:t>
            </w:r>
            <w:r w:rsidRPr="00AD1260">
              <w:rPr>
                <w:sz w:val="18"/>
                <w:szCs w:val="18"/>
              </w:rPr>
              <w:t>рование студентов, обуча</w:t>
            </w:r>
            <w:r w:rsidRPr="00AD1260">
              <w:rPr>
                <w:sz w:val="18"/>
                <w:szCs w:val="18"/>
              </w:rPr>
              <w:t>ю</w:t>
            </w:r>
            <w:r w:rsidRPr="00AD1260">
              <w:rPr>
                <w:sz w:val="18"/>
                <w:szCs w:val="18"/>
              </w:rPr>
              <w:t>щихся в  государс</w:t>
            </w:r>
            <w:r w:rsidRPr="00AD1260">
              <w:rPr>
                <w:sz w:val="18"/>
                <w:szCs w:val="18"/>
              </w:rPr>
              <w:t>т</w:t>
            </w:r>
            <w:r w:rsidRPr="00AD1260">
              <w:rPr>
                <w:sz w:val="18"/>
                <w:szCs w:val="18"/>
              </w:rPr>
              <w:t>венных профе</w:t>
            </w:r>
            <w:r w:rsidRPr="00AD1260">
              <w:rPr>
                <w:sz w:val="18"/>
                <w:szCs w:val="18"/>
              </w:rPr>
              <w:t>с</w:t>
            </w:r>
            <w:r w:rsidRPr="00AD1260">
              <w:rPr>
                <w:sz w:val="18"/>
                <w:szCs w:val="18"/>
              </w:rPr>
              <w:t>сионал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обр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зовател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орг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низациях Ростовской области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11100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EC3661">
            <w:pPr>
              <w:pStyle w:val="ConsPlusNormal"/>
              <w:rPr>
                <w:sz w:val="18"/>
              </w:rPr>
            </w:pPr>
            <w:r w:rsidRPr="00866BC8">
              <w:rPr>
                <w:sz w:val="20"/>
              </w:rPr>
              <w:t>социал</w:t>
            </w:r>
            <w:r w:rsidRPr="00866BC8">
              <w:rPr>
                <w:sz w:val="20"/>
              </w:rPr>
              <w:t>ь</w:t>
            </w:r>
            <w:r w:rsidRPr="00866BC8">
              <w:rPr>
                <w:sz w:val="20"/>
              </w:rPr>
              <w:t>ное обесп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чение и иные выплаты насел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нию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8A45A6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5E255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0100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E908F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E908F9">
              <w:rPr>
                <w:sz w:val="18"/>
              </w:rPr>
              <w:t>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E908F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 w:rsidR="00E908F9">
              <w:rPr>
                <w:sz w:val="18"/>
              </w:rPr>
              <w:t>9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E908F9" w:rsidP="00E908F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664 60</w:t>
            </w:r>
            <w:r w:rsidR="00BF6EB1">
              <w:rPr>
                <w:sz w:val="18"/>
              </w:rPr>
              <w:t>0,00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E908F9" w:rsidP="00CE2E1F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E908F9" w:rsidP="00CE2E1F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E908F9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E908F9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3,4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CE2E1F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 w:rsidP="00CE2E1F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3E73B8" w:rsidRDefault="00E908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614 299,92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E908F9" w:rsidRDefault="00E908F9" w:rsidP="00E908F9">
            <w:pPr>
              <w:jc w:val="center"/>
              <w:rPr>
                <w:rFonts w:ascii="Times New Roman" w:hAnsi="Times New Roman"/>
                <w:sz w:val="20"/>
              </w:rPr>
            </w:pPr>
            <w:r w:rsidRPr="00E908F9">
              <w:rPr>
                <w:rFonts w:ascii="Times New Roman" w:hAnsi="Times New Roman"/>
                <w:sz w:val="20"/>
              </w:rPr>
              <w:t>614</w:t>
            </w:r>
            <w:r>
              <w:rPr>
                <w:rFonts w:ascii="Times New Roman" w:hAnsi="Times New Roman"/>
                <w:sz w:val="20"/>
              </w:rPr>
              <w:t> </w:t>
            </w:r>
            <w:r w:rsidRPr="00E908F9">
              <w:rPr>
                <w:rFonts w:ascii="Times New Roman" w:hAnsi="Times New Roman"/>
                <w:sz w:val="20"/>
              </w:rPr>
              <w:t>299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E908F9"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2503CE" w:rsidRDefault="00E908F9" w:rsidP="00C42C0A">
            <w:pPr>
              <w:pStyle w:val="ConsPlusNormal"/>
              <w:jc w:val="center"/>
              <w:rPr>
                <w:sz w:val="20"/>
              </w:rPr>
            </w:pPr>
            <w:r w:rsidRPr="002503CE">
              <w:rPr>
                <w:sz w:val="20"/>
              </w:rPr>
              <w:t>50 300,08</w:t>
            </w:r>
          </w:p>
        </w:tc>
      </w:tr>
      <w:tr w:rsidR="00BF6EB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0200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Default="00BF6EB1">
            <w:pPr>
              <w:pStyle w:val="ConsPlusNormal"/>
              <w:rPr>
                <w:sz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6EB1" w:rsidRPr="002503CE" w:rsidRDefault="00BF6EB1">
            <w:pPr>
              <w:pStyle w:val="ConsPlusNormal"/>
              <w:rPr>
                <w:sz w:val="20"/>
              </w:rPr>
            </w:pPr>
          </w:p>
        </w:tc>
      </w:tr>
      <w:tr w:rsidR="00E908F9" w:rsidTr="0054426C">
        <w:trPr>
          <w:trHeight w:val="336"/>
        </w:trPr>
        <w:tc>
          <w:tcPr>
            <w:tcW w:w="6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 w:rsidP="00E908F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664 600,00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Default="00E908F9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3E73B8" w:rsidRDefault="00E908F9" w:rsidP="0073472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614 299,92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E908F9" w:rsidRDefault="00E908F9" w:rsidP="0073472F">
            <w:pPr>
              <w:jc w:val="center"/>
              <w:rPr>
                <w:rFonts w:ascii="Times New Roman" w:hAnsi="Times New Roman"/>
                <w:sz w:val="20"/>
              </w:rPr>
            </w:pPr>
            <w:r w:rsidRPr="00E908F9">
              <w:rPr>
                <w:rFonts w:ascii="Times New Roman" w:hAnsi="Times New Roman"/>
                <w:sz w:val="20"/>
              </w:rPr>
              <w:t>614</w:t>
            </w:r>
            <w:r>
              <w:rPr>
                <w:rFonts w:ascii="Times New Roman" w:hAnsi="Times New Roman"/>
                <w:sz w:val="20"/>
              </w:rPr>
              <w:t> </w:t>
            </w:r>
            <w:r w:rsidRPr="00E908F9">
              <w:rPr>
                <w:rFonts w:ascii="Times New Roman" w:hAnsi="Times New Roman"/>
                <w:sz w:val="20"/>
              </w:rPr>
              <w:t>299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E908F9"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908F9" w:rsidRPr="002503CE" w:rsidRDefault="00E908F9" w:rsidP="0073472F">
            <w:pPr>
              <w:pStyle w:val="ConsPlusNormal"/>
              <w:jc w:val="center"/>
              <w:rPr>
                <w:sz w:val="20"/>
              </w:rPr>
            </w:pPr>
            <w:r w:rsidRPr="002503CE">
              <w:rPr>
                <w:sz w:val="20"/>
              </w:rPr>
              <w:t>50 300,08</w:t>
            </w: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 w:rsidRPr="004830AE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23390D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830AE">
              <w:rPr>
                <w:rFonts w:ascii="Times New Roman" w:hAnsi="Times New Roman"/>
                <w:sz w:val="18"/>
                <w:szCs w:val="18"/>
              </w:rPr>
              <w:t>Руководитель</w:t>
            </w:r>
          </w:p>
          <w:p w:rsidR="00372C11" w:rsidRPr="004830AE" w:rsidRDefault="0023390D">
            <w:pPr>
              <w:pStyle w:val="ConsPlusNormal"/>
              <w:jc w:val="both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Pr="004830AE" w:rsidRDefault="00372C11">
            <w:pPr>
              <w:pStyle w:val="ConsPlusNormal"/>
              <w:jc w:val="right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4830AE" w:rsidRDefault="00EC3661" w:rsidP="003E73B8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Н.П.Захарченко</w:t>
            </w: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Pr="004830AE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4830AE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(инициалы, фамилия)</w:t>
            </w: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23390D">
            <w:pPr>
              <w:pStyle w:val="ConsPlusNormal"/>
              <w:jc w:val="both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4830AE" w:rsidRDefault="00EC3661">
            <w:pPr>
              <w:pStyle w:val="ConsPlusNormal"/>
              <w:jc w:val="both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4830AE" w:rsidRDefault="00EC3661" w:rsidP="003E73B8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Т.А.Прищепа</w:t>
            </w: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4830AE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4830AE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4830AE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(инициалы, фамилия)</w:t>
            </w: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4830AE" w:rsidRDefault="00EC3661" w:rsidP="003E73B8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8(8636)22-26-02</w:t>
            </w:r>
          </w:p>
        </w:tc>
      </w:tr>
      <w:tr w:rsidR="00372C11" w:rsidRPr="004830AE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4830AE" w:rsidRPr="004830AE" w:rsidRDefault="00E908F9" w:rsidP="004830AE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="004830AE" w:rsidRPr="004830AE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830AE" w:rsidRPr="004830AE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4830AE" w:rsidRPr="004830A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4830AE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4830AE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4830AE">
              <w:rPr>
                <w:sz w:val="18"/>
                <w:szCs w:val="18"/>
              </w:rPr>
              <w:t>(телефон)</w:t>
            </w:r>
          </w:p>
        </w:tc>
      </w:tr>
    </w:tbl>
    <w:p w:rsidR="00372C11" w:rsidRPr="004830AE" w:rsidRDefault="00372C1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372C11" w:rsidRPr="004830AE" w:rsidRDefault="0023390D">
      <w:pPr>
        <w:rPr>
          <w:rFonts w:ascii="Times New Roman" w:hAnsi="Times New Roman"/>
          <w:sz w:val="18"/>
          <w:szCs w:val="18"/>
        </w:rPr>
      </w:pPr>
      <w:r w:rsidRPr="004830AE">
        <w:rPr>
          <w:sz w:val="18"/>
          <w:szCs w:val="18"/>
        </w:rPr>
        <w:br w:type="page"/>
      </w:r>
    </w:p>
    <w:p w:rsidR="00372C11" w:rsidRDefault="0023390D">
      <w:pPr>
        <w:pStyle w:val="ConsPlusNormal"/>
        <w:jc w:val="center"/>
      </w:pPr>
      <w:r>
        <w:lastRenderedPageBreak/>
        <w:t>2. Сведения о принятии отчета о достижении значений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31"/>
        <w:gridCol w:w="2127"/>
        <w:gridCol w:w="1103"/>
        <w:gridCol w:w="1104"/>
        <w:gridCol w:w="1474"/>
        <w:gridCol w:w="2046"/>
      </w:tblGrid>
      <w:tr w:rsidR="00372C11">
        <w:tc>
          <w:tcPr>
            <w:tcW w:w="5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о</w:t>
            </w:r>
            <w:r>
              <w:t>б</w:t>
            </w:r>
            <w:r>
              <w:t>ластного бюджета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су</w:t>
            </w:r>
            <w:r>
              <w:t>б</w:t>
            </w:r>
            <w:r>
              <w:t>сидии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5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 начала з</w:t>
            </w:r>
            <w:r>
              <w:t>а</w:t>
            </w:r>
            <w:r>
              <w:t>ключения Соглашения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с начала текущего фина</w:t>
            </w:r>
            <w:r>
              <w:t>н</w:t>
            </w:r>
            <w:r>
              <w:t>сового года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направленной</w:t>
            </w:r>
            <w:proofErr w:type="gramEnd"/>
            <w:r>
              <w:t xml:space="preserve"> на достижение результатов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r>
              <w:t>потребность в которой не подтверждена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r>
              <w:t>подлежащей возврату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Сумма штрафных санкций (пени), </w:t>
            </w:r>
          </w:p>
          <w:p w:rsidR="00372C11" w:rsidRDefault="0023390D">
            <w:pPr>
              <w:pStyle w:val="ConsPlusNormal"/>
            </w:pPr>
            <w:r>
              <w:t>подлежащих перечислению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__.</w:t>
      </w:r>
      <w:r w:rsidR="00BA3784">
        <w:rPr>
          <w:rFonts w:ascii="Times New Roman" w:hAnsi="Times New Roman"/>
          <w:sz w:val="28"/>
        </w:rPr>
        <w:t>0</w:t>
      </w:r>
      <w:r w:rsidR="00E908F9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</w:t>
      </w:r>
      <w:r w:rsidR="00853087">
        <w:rPr>
          <w:rFonts w:ascii="Times New Roman" w:hAnsi="Times New Roman"/>
          <w:sz w:val="28"/>
        </w:rPr>
        <w:t>2</w:t>
      </w:r>
      <w:r w:rsidR="00E908F9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lastRenderedPageBreak/>
        <w:t xml:space="preserve">Приложение № </w:t>
      </w:r>
      <w:r w:rsidR="003E73B8">
        <w:rPr>
          <w:sz w:val="20"/>
        </w:rPr>
        <w:t>6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>к Соглашению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 xml:space="preserve">от </w:t>
      </w:r>
      <w:r w:rsidR="00BE2A47">
        <w:rPr>
          <w:sz w:val="20"/>
        </w:rPr>
        <w:t xml:space="preserve"> </w:t>
      </w:r>
      <w:r w:rsidR="003E73B8">
        <w:rPr>
          <w:sz w:val="20"/>
        </w:rPr>
        <w:t>28</w:t>
      </w:r>
      <w:r w:rsidR="00BE2A47">
        <w:rPr>
          <w:sz w:val="20"/>
        </w:rPr>
        <w:t>.</w:t>
      </w:r>
      <w:r w:rsidR="007D761F">
        <w:rPr>
          <w:sz w:val="20"/>
        </w:rPr>
        <w:t>1</w:t>
      </w:r>
      <w:r w:rsidR="003E73B8">
        <w:rPr>
          <w:sz w:val="20"/>
        </w:rPr>
        <w:t>2</w:t>
      </w:r>
      <w:r w:rsidR="00BE2A47">
        <w:rPr>
          <w:sz w:val="20"/>
        </w:rPr>
        <w:t>.2024 №5-612/</w:t>
      </w:r>
      <w:r w:rsidR="0032614F">
        <w:rPr>
          <w:sz w:val="20"/>
        </w:rPr>
        <w:t>К</w:t>
      </w:r>
      <w:r w:rsidR="007D761F">
        <w:rPr>
          <w:sz w:val="20"/>
        </w:rPr>
        <w:t>45</w:t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bookmarkStart w:id="2" w:name="Par2029"/>
      <w:bookmarkEnd w:id="2"/>
      <w:r>
        <w:t>Отчет</w:t>
      </w:r>
    </w:p>
    <w:p w:rsidR="00372C11" w:rsidRDefault="0023390D">
      <w:pPr>
        <w:pStyle w:val="ConsPlusNormal"/>
        <w:jc w:val="center"/>
      </w:pPr>
      <w:r>
        <w:t>о реализации плана мероприятий по достижению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 (контрольных точек)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E908F9">
            <w:pPr>
              <w:pStyle w:val="ConsPlusNormal"/>
              <w:jc w:val="center"/>
            </w:pPr>
            <w:r>
              <w:t>по состоянию на</w:t>
            </w:r>
            <w:r w:rsidR="00EC3661">
              <w:t xml:space="preserve"> 01.0</w:t>
            </w:r>
            <w:r w:rsidR="00E908F9">
              <w:t>1</w:t>
            </w:r>
            <w:r w:rsidR="00EC3661">
              <w:t>.202</w:t>
            </w:r>
            <w:r w:rsidR="00E908F9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E908F9">
            <w:pPr>
              <w:pStyle w:val="ConsPlusNormal"/>
              <w:jc w:val="center"/>
            </w:pPr>
            <w:r>
              <w:t>01.0</w:t>
            </w:r>
            <w:r w:rsidR="00E908F9">
              <w:t>1</w:t>
            </w:r>
            <w:r>
              <w:t>.202</w:t>
            </w:r>
            <w:r w:rsidR="00E908F9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ГБПОУ РО «</w:t>
            </w:r>
            <w:r>
              <w:rPr>
                <w:rFonts w:eastAsia="Calibri"/>
                <w:color w:val="000000" w:themeColor="text1"/>
                <w:spacing w:val="-10"/>
                <w:lang w:eastAsia="en-US"/>
              </w:rPr>
              <w:t>Шахтинский музыкальный колледж</w:t>
            </w: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64791A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64791A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>
              <w:rPr>
                <w:color w:val="000000" w:themeColor="text1"/>
              </w:rPr>
              <w:t>Создание условий для развития кул</w:t>
            </w:r>
            <w:r w:rsidR="00AD1260">
              <w:rPr>
                <w:color w:val="000000" w:themeColor="text1"/>
              </w:rPr>
              <w:t>ь</w:t>
            </w:r>
            <w:r w:rsidR="00AD1260">
              <w:rPr>
                <w:color w:val="000000" w:themeColor="text1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372C11" w:rsidRDefault="00EC3661" w:rsidP="006E1AED">
            <w:pPr>
              <w:pStyle w:val="ConsPlusNormal"/>
              <w:jc w:val="center"/>
            </w:pPr>
            <w:r>
              <w:t>0</w:t>
            </w:r>
            <w:r w:rsidR="006E1AED">
              <w:t>1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субсидии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>
            <w:pPr>
              <w:pStyle w:val="ConsPlusNormal"/>
            </w:pPr>
            <w:r>
              <w:t>Социальная поддержка и стимулирование студентов, обучающихся в гос</w:t>
            </w:r>
            <w:r>
              <w:t>у</w:t>
            </w:r>
            <w:r>
              <w:t>дарственных профессиональных образовательных организациях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 w:rsidP="006E1AED">
            <w:pPr>
              <w:pStyle w:val="ConsPlusNormal"/>
              <w:jc w:val="center"/>
            </w:pPr>
            <w:r>
              <w:t>11100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7D761F">
            <w:pPr>
              <w:pStyle w:val="ConsPlusNormal"/>
              <w:jc w:val="center"/>
            </w:pPr>
            <w:r>
              <w:t>5-612/К</w:t>
            </w:r>
            <w:r w:rsidR="007D761F">
              <w:t>45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E73B8" w:rsidP="003E73B8">
            <w:pPr>
              <w:pStyle w:val="ConsPlusNormal"/>
              <w:jc w:val="center"/>
            </w:pPr>
            <w:r>
              <w:t>28</w:t>
            </w:r>
            <w:r w:rsidR="006E1AED">
              <w:t>.</w:t>
            </w:r>
            <w:r w:rsidR="007D761F">
              <w:t>1</w:t>
            </w:r>
            <w:r>
              <w:t>2</w:t>
            </w:r>
            <w:r w:rsidR="006E1AED">
              <w:t>.2024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(первичный - "0", уточненный - "1", "2", "3", "...")</w:t>
            </w:r>
          </w:p>
        </w:tc>
        <w:tc>
          <w:tcPr>
            <w:tcW w:w="24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2"/>
        <w:gridCol w:w="1134"/>
        <w:gridCol w:w="1298"/>
        <w:gridCol w:w="738"/>
        <w:gridCol w:w="1247"/>
        <w:gridCol w:w="1391"/>
        <w:gridCol w:w="1276"/>
        <w:gridCol w:w="1077"/>
        <w:gridCol w:w="1644"/>
        <w:gridCol w:w="823"/>
        <w:gridCol w:w="1420"/>
      </w:tblGrid>
      <w:tr w:rsidR="00372C11" w:rsidTr="00B8767C"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Результат предоставления Субс</w:t>
            </w:r>
            <w:r>
              <w:t>и</w:t>
            </w:r>
            <w:r>
              <w:t xml:space="preserve">дии, контрольные точки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Единица измер</w:t>
            </w:r>
            <w:r>
              <w:t>е</w:t>
            </w:r>
            <w:r>
              <w:t xml:space="preserve">ния </w:t>
            </w:r>
          </w:p>
        </w:tc>
        <w:tc>
          <w:tcPr>
            <w:tcW w:w="3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Срок достижения (</w:t>
            </w:r>
            <w:proofErr w:type="spellStart"/>
            <w:r>
              <w:t>дд.мм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.)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Статус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</w:t>
            </w:r>
            <w:r>
              <w:t>т</w:t>
            </w:r>
            <w:r>
              <w:t>клонения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</w:t>
            </w:r>
            <w:r>
              <w:t>а</w:t>
            </w:r>
            <w:r>
              <w:t>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ОКЕИ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плановое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прогнозное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плановый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фактический (прогнозный) 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11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 xml:space="preserve">ния Субсидии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контрольные точки о</w:t>
            </w:r>
            <w:r>
              <w:t>т</w:t>
            </w:r>
            <w:r>
              <w:t xml:space="preserve">четного периода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C74784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7D761F" w:rsidRDefault="00C74784" w:rsidP="005E2559">
            <w:pPr>
              <w:pStyle w:val="ConsPlusNormal"/>
              <w:rPr>
                <w:sz w:val="18"/>
                <w:szCs w:val="18"/>
              </w:rPr>
            </w:pPr>
            <w:r w:rsidRPr="007D761F">
              <w:rPr>
                <w:sz w:val="18"/>
                <w:szCs w:val="18"/>
              </w:rPr>
              <w:t>Обеспечена социальная поддер</w:t>
            </w:r>
            <w:r w:rsidRPr="007D761F">
              <w:rPr>
                <w:sz w:val="18"/>
                <w:szCs w:val="18"/>
              </w:rPr>
              <w:t>ж</w:t>
            </w:r>
            <w:r w:rsidRPr="007D761F">
              <w:rPr>
                <w:sz w:val="18"/>
                <w:szCs w:val="18"/>
              </w:rPr>
              <w:t>ка   студентов государственных профессиональных образовател</w:t>
            </w:r>
            <w:r w:rsidRPr="007D761F">
              <w:rPr>
                <w:sz w:val="18"/>
                <w:szCs w:val="18"/>
              </w:rPr>
              <w:t>ь</w:t>
            </w:r>
            <w:r w:rsidRPr="007D761F">
              <w:rPr>
                <w:sz w:val="18"/>
                <w:szCs w:val="18"/>
              </w:rPr>
              <w:t>ных организаций Ростовской о</w:t>
            </w:r>
            <w:r w:rsidRPr="007D761F">
              <w:rPr>
                <w:sz w:val="18"/>
                <w:szCs w:val="18"/>
              </w:rPr>
              <w:t>б</w:t>
            </w:r>
            <w:r w:rsidRPr="007D761F">
              <w:rPr>
                <w:sz w:val="18"/>
                <w:szCs w:val="18"/>
              </w:rPr>
              <w:t>ласти,  из многодетных семей, не достигших возраста 23 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AD1260" w:rsidRDefault="00C74784" w:rsidP="001B778B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Социальное обеспечение и иные в</w:t>
            </w:r>
            <w:r w:rsidRPr="00AD1260">
              <w:rPr>
                <w:sz w:val="18"/>
                <w:szCs w:val="18"/>
              </w:rPr>
              <w:t>ы</w:t>
            </w:r>
            <w:r w:rsidRPr="00AD1260">
              <w:rPr>
                <w:sz w:val="18"/>
                <w:szCs w:val="18"/>
              </w:rPr>
              <w:t>платы нас</w:t>
            </w:r>
            <w:r w:rsidRPr="00AD1260">
              <w:rPr>
                <w:sz w:val="18"/>
                <w:szCs w:val="18"/>
              </w:rPr>
              <w:t>е</w:t>
            </w:r>
            <w:r w:rsidRPr="00AD1260">
              <w:rPr>
                <w:sz w:val="18"/>
                <w:szCs w:val="18"/>
              </w:rPr>
              <w:t>лению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EB534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E908F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908F9">
              <w:rPr>
                <w:sz w:val="20"/>
              </w:rPr>
              <w:t>9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E908F9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EC67AC" w:rsidP="00E908F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3E73B8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3E73B8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E908F9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Уменьшение количества д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тей из мног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детных семей</w:t>
            </w:r>
          </w:p>
        </w:tc>
      </w:tr>
      <w:tr w:rsidR="00C74784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5E2559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Приказ об утверждении П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ложения о реализации мер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AD1260" w:rsidRDefault="00C74784" w:rsidP="005E25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AD1260">
              <w:rPr>
                <w:rFonts w:ascii="Times New Roman" w:hAnsi="Times New Roman"/>
                <w:sz w:val="18"/>
                <w:szCs w:val="18"/>
              </w:rPr>
              <w:t>Утве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р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жден</w:t>
            </w:r>
            <w:proofErr w:type="gramEnd"/>
            <w:r w:rsidRPr="00AD1260">
              <w:rPr>
                <w:rFonts w:ascii="Times New Roman" w:hAnsi="Times New Roman"/>
                <w:sz w:val="18"/>
                <w:szCs w:val="18"/>
              </w:rPr>
              <w:t>/принят документ, устанавл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и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вающий у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ловия осущ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ствления выплат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EC67AC" w:rsidP="00CE2E1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3E73B8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7D761F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1B778B" w:rsidRDefault="00C74784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C74784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C74784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Принято обязательств, % </w:t>
            </w:r>
          </w:p>
          <w:p w:rsidR="00C74784" w:rsidRPr="00EB534B" w:rsidRDefault="00C74784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C74784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Принято обяз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а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тельств, % </w:t>
            </w:r>
          </w:p>
          <w:p w:rsidR="00C74784" w:rsidRPr="00EB534B" w:rsidRDefault="00C74784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C74784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C74784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C74784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E908F9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C74784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B534B" w:rsidRDefault="00EC67AC" w:rsidP="00CE2E1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Default="00C74784" w:rsidP="003E73B8">
            <w:pPr>
              <w:pStyle w:val="ConsPlusNormal"/>
              <w:jc w:val="center"/>
            </w:pPr>
            <w:r>
              <w:rPr>
                <w:color w:val="000000" w:themeColor="text1"/>
                <w:sz w:val="20"/>
              </w:rPr>
              <w:t>25</w:t>
            </w:r>
            <w:r w:rsidRPr="00EB534B">
              <w:rPr>
                <w:color w:val="000000" w:themeColor="text1"/>
                <w:sz w:val="20"/>
              </w:rPr>
              <w:t>.12.202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Pr="00E01F4C" w:rsidRDefault="00C74784" w:rsidP="003E73B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Default="00C74784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74784" w:rsidRDefault="00C74784">
            <w:pPr>
              <w:pStyle w:val="ConsPlusNormal"/>
            </w:pPr>
          </w:p>
        </w:tc>
      </w:tr>
      <w:tr w:rsidR="00AD1260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AD1260" w:rsidRDefault="00AD1260" w:rsidP="005E2559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AD1260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EB534B" w:rsidRDefault="00E908F9" w:rsidP="00C263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C74784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Default="00EC67AC" w:rsidP="00C7478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1B778B" w:rsidRDefault="00AD1260" w:rsidP="003E73B8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3E73B8"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Pr="001B778B" w:rsidRDefault="00AD1260" w:rsidP="003E73B8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3E73B8"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Default="00AD1260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D1260" w:rsidRDefault="00AD1260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>нового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>ния Субсидии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о</w:t>
            </w:r>
            <w:r>
              <w:t>т</w:t>
            </w:r>
            <w:r>
              <w:t>четного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lastRenderedPageBreak/>
              <w:t xml:space="preserve">нового периода.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3E73B8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E15BCC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3E73B8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477D81" w:rsidP="003E73B8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E908F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477D81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477D81">
        <w:rPr>
          <w:rFonts w:ascii="Times New Roman" w:hAnsi="Times New Roman"/>
          <w:sz w:val="28"/>
        </w:rPr>
        <w:t>.</w:t>
      </w:r>
      <w:r w:rsidR="0023390D">
        <w:rPr>
          <w:rFonts w:ascii="Times New Roman" w:hAnsi="Times New Roman"/>
          <w:sz w:val="28"/>
        </w:rPr>
        <w:t>20</w:t>
      </w:r>
      <w:r w:rsidR="00477D8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p w:rsidR="00372C11" w:rsidRDefault="00372C11">
      <w:pPr>
        <w:sectPr w:rsidR="00372C11">
          <w:headerReference w:type="default" r:id="rId10"/>
          <w:footerReference w:type="default" r:id="rId11"/>
          <w:pgSz w:w="16838" w:h="11906" w:orient="landscape"/>
          <w:pgMar w:top="1134" w:right="1440" w:bottom="567" w:left="1440" w:header="0" w:footer="0" w:gutter="0"/>
          <w:cols w:space="720"/>
        </w:sectPr>
      </w:pPr>
    </w:p>
    <w:p w:rsidR="00372C11" w:rsidRDefault="00372C11" w:rsidP="00853087">
      <w:pPr>
        <w:pStyle w:val="ConsPlusNormal"/>
        <w:ind w:left="5670"/>
        <w:jc w:val="right"/>
        <w:rPr>
          <w:sz w:val="28"/>
        </w:rPr>
      </w:pPr>
    </w:p>
    <w:sectPr w:rsidR="00372C11" w:rsidSect="00372C11">
      <w:headerReference w:type="default" r:id="rId12"/>
      <w:footerReference w:type="default" r:id="rId13"/>
      <w:pgSz w:w="11906" w:h="16838"/>
      <w:pgMar w:top="1440" w:right="567" w:bottom="144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917" w:rsidRDefault="00B84917" w:rsidP="00372C11">
      <w:pPr>
        <w:spacing w:after="0" w:line="240" w:lineRule="auto"/>
      </w:pPr>
      <w:r>
        <w:separator/>
      </w:r>
    </w:p>
  </w:endnote>
  <w:endnote w:type="continuationSeparator" w:id="0">
    <w:p w:rsidR="00B84917" w:rsidRDefault="00B84917" w:rsidP="0037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917" w:rsidRDefault="00B84917" w:rsidP="00372C11">
      <w:pPr>
        <w:spacing w:after="0" w:line="240" w:lineRule="auto"/>
      </w:pPr>
      <w:r>
        <w:separator/>
      </w:r>
    </w:p>
  </w:footnote>
  <w:footnote w:type="continuationSeparator" w:id="0">
    <w:p w:rsidR="00B84917" w:rsidRDefault="00B84917" w:rsidP="0037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A6" w:rsidRDefault="00F936A6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C11"/>
    <w:rsid w:val="000254B9"/>
    <w:rsid w:val="000273D7"/>
    <w:rsid w:val="0004362F"/>
    <w:rsid w:val="00091FBB"/>
    <w:rsid w:val="000922F5"/>
    <w:rsid w:val="0009490E"/>
    <w:rsid w:val="000A03CB"/>
    <w:rsid w:val="000B02C9"/>
    <w:rsid w:val="000E3176"/>
    <w:rsid w:val="000F1AA7"/>
    <w:rsid w:val="000F5B95"/>
    <w:rsid w:val="00114571"/>
    <w:rsid w:val="00117AEA"/>
    <w:rsid w:val="00120B17"/>
    <w:rsid w:val="00161277"/>
    <w:rsid w:val="00191FCA"/>
    <w:rsid w:val="001B778B"/>
    <w:rsid w:val="001C05BC"/>
    <w:rsid w:val="001D1E0A"/>
    <w:rsid w:val="0023390D"/>
    <w:rsid w:val="002420D0"/>
    <w:rsid w:val="002503CE"/>
    <w:rsid w:val="00284334"/>
    <w:rsid w:val="00295BC0"/>
    <w:rsid w:val="00303E43"/>
    <w:rsid w:val="00317FF3"/>
    <w:rsid w:val="0032614F"/>
    <w:rsid w:val="00342190"/>
    <w:rsid w:val="00372C11"/>
    <w:rsid w:val="0037768B"/>
    <w:rsid w:val="003E6609"/>
    <w:rsid w:val="003E73B8"/>
    <w:rsid w:val="003F1256"/>
    <w:rsid w:val="00424FB2"/>
    <w:rsid w:val="00425AED"/>
    <w:rsid w:val="00436B85"/>
    <w:rsid w:val="004441CA"/>
    <w:rsid w:val="00463D96"/>
    <w:rsid w:val="00477D81"/>
    <w:rsid w:val="00481DCF"/>
    <w:rsid w:val="004827D0"/>
    <w:rsid w:val="004830AE"/>
    <w:rsid w:val="004A2B7D"/>
    <w:rsid w:val="004C262A"/>
    <w:rsid w:val="004D1902"/>
    <w:rsid w:val="004D7DA0"/>
    <w:rsid w:val="004E41B0"/>
    <w:rsid w:val="004F0152"/>
    <w:rsid w:val="0054426C"/>
    <w:rsid w:val="00544F8A"/>
    <w:rsid w:val="00546533"/>
    <w:rsid w:val="005570F3"/>
    <w:rsid w:val="005953B0"/>
    <w:rsid w:val="00597B27"/>
    <w:rsid w:val="005A5D6E"/>
    <w:rsid w:val="005C7B3D"/>
    <w:rsid w:val="005E2559"/>
    <w:rsid w:val="0060068A"/>
    <w:rsid w:val="00602FD4"/>
    <w:rsid w:val="00616CC6"/>
    <w:rsid w:val="006407DB"/>
    <w:rsid w:val="0064791A"/>
    <w:rsid w:val="00665488"/>
    <w:rsid w:val="00684D7C"/>
    <w:rsid w:val="00690061"/>
    <w:rsid w:val="006E1AED"/>
    <w:rsid w:val="00737D7D"/>
    <w:rsid w:val="00762E4B"/>
    <w:rsid w:val="007C5E68"/>
    <w:rsid w:val="007D761F"/>
    <w:rsid w:val="007E0C87"/>
    <w:rsid w:val="008126AF"/>
    <w:rsid w:val="0083597F"/>
    <w:rsid w:val="00853087"/>
    <w:rsid w:val="00863F52"/>
    <w:rsid w:val="00866BC8"/>
    <w:rsid w:val="008A45A6"/>
    <w:rsid w:val="008D5626"/>
    <w:rsid w:val="008D64D1"/>
    <w:rsid w:val="008E0044"/>
    <w:rsid w:val="009056E6"/>
    <w:rsid w:val="00917CE3"/>
    <w:rsid w:val="00933F2B"/>
    <w:rsid w:val="00955AED"/>
    <w:rsid w:val="00956A95"/>
    <w:rsid w:val="00963678"/>
    <w:rsid w:val="0099073D"/>
    <w:rsid w:val="00990D0A"/>
    <w:rsid w:val="00A278C8"/>
    <w:rsid w:val="00A871C2"/>
    <w:rsid w:val="00A901EF"/>
    <w:rsid w:val="00AC1B4F"/>
    <w:rsid w:val="00AD1260"/>
    <w:rsid w:val="00B429C4"/>
    <w:rsid w:val="00B84917"/>
    <w:rsid w:val="00B8767C"/>
    <w:rsid w:val="00B90F27"/>
    <w:rsid w:val="00BA24F5"/>
    <w:rsid w:val="00BA3784"/>
    <w:rsid w:val="00BB4049"/>
    <w:rsid w:val="00BE2A47"/>
    <w:rsid w:val="00BF6EB1"/>
    <w:rsid w:val="00C41BA5"/>
    <w:rsid w:val="00C43DEA"/>
    <w:rsid w:val="00C46058"/>
    <w:rsid w:val="00C74784"/>
    <w:rsid w:val="00CB0FE3"/>
    <w:rsid w:val="00D56875"/>
    <w:rsid w:val="00DA7820"/>
    <w:rsid w:val="00DC0A79"/>
    <w:rsid w:val="00DE2C6C"/>
    <w:rsid w:val="00E01F4C"/>
    <w:rsid w:val="00E141B3"/>
    <w:rsid w:val="00E15BCC"/>
    <w:rsid w:val="00E22E26"/>
    <w:rsid w:val="00E25201"/>
    <w:rsid w:val="00E52C6C"/>
    <w:rsid w:val="00E85876"/>
    <w:rsid w:val="00E908F9"/>
    <w:rsid w:val="00EB534B"/>
    <w:rsid w:val="00EC1C2A"/>
    <w:rsid w:val="00EC1D66"/>
    <w:rsid w:val="00EC3661"/>
    <w:rsid w:val="00EC67AC"/>
    <w:rsid w:val="00ED1905"/>
    <w:rsid w:val="00EE61AA"/>
    <w:rsid w:val="00F00134"/>
    <w:rsid w:val="00F45A99"/>
    <w:rsid w:val="00F45CFC"/>
    <w:rsid w:val="00F64869"/>
    <w:rsid w:val="00F9238F"/>
    <w:rsid w:val="00F936A6"/>
    <w:rsid w:val="00FE568A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2C11"/>
  </w:style>
  <w:style w:type="paragraph" w:styleId="10">
    <w:name w:val="heading 1"/>
    <w:next w:val="a"/>
    <w:link w:val="11"/>
    <w:uiPriority w:val="9"/>
    <w:qFormat/>
    <w:rsid w:val="00372C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2C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2C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72C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72C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2C11"/>
  </w:style>
  <w:style w:type="paragraph" w:styleId="21">
    <w:name w:val="toc 2"/>
    <w:next w:val="a"/>
    <w:link w:val="22"/>
    <w:uiPriority w:val="39"/>
    <w:rsid w:val="00372C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2C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2C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2C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72C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72C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2C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2C11"/>
    <w:rPr>
      <w:rFonts w:ascii="XO Thames" w:hAnsi="XO Thames"/>
      <w:sz w:val="28"/>
    </w:rPr>
  </w:style>
  <w:style w:type="paragraph" w:customStyle="1" w:styleId="Endnote">
    <w:name w:val="Endnote"/>
    <w:link w:val="End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72C1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72C11"/>
    <w:rPr>
      <w:rFonts w:ascii="XO Thames" w:hAnsi="XO Thames"/>
      <w:b/>
      <w:sz w:val="26"/>
    </w:rPr>
  </w:style>
  <w:style w:type="paragraph" w:customStyle="1" w:styleId="ConsPlusJurTerm">
    <w:name w:val="ConsPlusJurTerm"/>
    <w:link w:val="ConsPlusJurTerm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JurTerm0">
    <w:name w:val="ConsPlusJurTerm"/>
    <w:link w:val="ConsPlusJurTerm"/>
    <w:rsid w:val="00372C1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72C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72C1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372C11"/>
    <w:pPr>
      <w:widowControl w:val="0"/>
      <w:spacing w:after="0" w:line="240" w:lineRule="auto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372C11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372C11"/>
    <w:rPr>
      <w:rFonts w:ascii="XO Thames" w:hAnsi="XO Thames"/>
      <w:b/>
      <w:sz w:val="22"/>
    </w:rPr>
  </w:style>
  <w:style w:type="paragraph" w:customStyle="1" w:styleId="ConsPlusCell">
    <w:name w:val="ConsPlusCell"/>
    <w:link w:val="ConsPlusCell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372C11"/>
    <w:rPr>
      <w:rFonts w:ascii="Courier New" w:hAnsi="Courier New"/>
      <w:sz w:val="20"/>
    </w:rPr>
  </w:style>
  <w:style w:type="character" w:customStyle="1" w:styleId="11">
    <w:name w:val="Заголовок 1 Знак"/>
    <w:link w:val="10"/>
    <w:rsid w:val="00372C11"/>
    <w:rPr>
      <w:rFonts w:ascii="XO Thames" w:hAnsi="XO Thames"/>
      <w:b/>
      <w:sz w:val="32"/>
    </w:rPr>
  </w:style>
  <w:style w:type="paragraph" w:styleId="a3">
    <w:name w:val="footer"/>
    <w:basedOn w:val="a"/>
    <w:link w:val="a4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372C11"/>
  </w:style>
  <w:style w:type="paragraph" w:customStyle="1" w:styleId="12">
    <w:name w:val="Гиперссылка1"/>
    <w:link w:val="a5"/>
    <w:rsid w:val="00372C11"/>
    <w:rPr>
      <w:color w:val="0000FF"/>
      <w:u w:val="single"/>
    </w:rPr>
  </w:style>
  <w:style w:type="character" w:styleId="a5">
    <w:name w:val="Hyperlink"/>
    <w:link w:val="12"/>
    <w:rsid w:val="00372C11"/>
    <w:rPr>
      <w:color w:val="0000FF"/>
      <w:u w:val="single"/>
    </w:rPr>
  </w:style>
  <w:style w:type="paragraph" w:customStyle="1" w:styleId="Footnote">
    <w:name w:val="Footnote"/>
    <w:link w:val="Foot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72C1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72C11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72C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2C1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72C11"/>
    <w:rPr>
      <w:rFonts w:ascii="XO Thames" w:hAnsi="XO Thames"/>
      <w:sz w:val="28"/>
    </w:rPr>
  </w:style>
  <w:style w:type="paragraph" w:customStyle="1" w:styleId="15">
    <w:name w:val="Основной шрифт абзаца1"/>
    <w:link w:val="ConsPlusNonformat"/>
    <w:rsid w:val="00372C11"/>
  </w:style>
  <w:style w:type="paragraph" w:customStyle="1" w:styleId="ConsPlusNonformat">
    <w:name w:val="ConsPlusNonformat"/>
    <w:link w:val="ConsPlusNonformat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72C11"/>
    <w:rPr>
      <w:rFonts w:ascii="Courier New" w:hAnsi="Courier New"/>
      <w:sz w:val="20"/>
    </w:rPr>
  </w:style>
  <w:style w:type="paragraph" w:styleId="a6">
    <w:name w:val="List Paragraph"/>
    <w:basedOn w:val="a"/>
    <w:link w:val="a7"/>
    <w:rsid w:val="00372C11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372C11"/>
  </w:style>
  <w:style w:type="paragraph" w:customStyle="1" w:styleId="ConsPlusDocList">
    <w:name w:val="ConsPlusDocList"/>
    <w:link w:val="ConsPlusDocList0"/>
    <w:rsid w:val="00372C11"/>
    <w:pPr>
      <w:widowControl w:val="0"/>
      <w:spacing w:after="0" w:line="240" w:lineRule="auto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372C11"/>
    <w:rPr>
      <w:rFonts w:ascii="Tahoma" w:hAnsi="Tahoma"/>
      <w:sz w:val="18"/>
    </w:rPr>
  </w:style>
  <w:style w:type="paragraph" w:customStyle="1" w:styleId="ConsPlusNormal">
    <w:name w:val="ConsPlusNormal"/>
    <w:link w:val="ConsPlusNormal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372C1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372C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2C11"/>
    <w:rPr>
      <w:rFonts w:ascii="XO Thames" w:hAnsi="XO Thames"/>
      <w:sz w:val="28"/>
    </w:rPr>
  </w:style>
  <w:style w:type="paragraph" w:customStyle="1" w:styleId="ConsPlusTextList1">
    <w:name w:val="ConsPlusTextList1"/>
    <w:link w:val="ConsPlusTextList1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10">
    <w:name w:val="ConsPlusTextList1"/>
    <w:link w:val="ConsPlusTextList1"/>
    <w:rsid w:val="00372C11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372C11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72C11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372C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2C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2C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2C11"/>
    <w:rPr>
      <w:rFonts w:ascii="XO Thames" w:hAnsi="XO Thames"/>
      <w:sz w:val="28"/>
    </w:rPr>
  </w:style>
  <w:style w:type="paragraph" w:styleId="a8">
    <w:name w:val="header"/>
    <w:basedOn w:val="a"/>
    <w:link w:val="a9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372C11"/>
  </w:style>
  <w:style w:type="paragraph" w:customStyle="1" w:styleId="ConsPlusTextList">
    <w:name w:val="ConsPlusTextList"/>
    <w:link w:val="ConsPlusTextList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0">
    <w:name w:val="ConsPlusTextList"/>
    <w:link w:val="ConsPlusTextList"/>
    <w:rsid w:val="00372C1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372C1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72C1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72C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72C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72C11"/>
    <w:rPr>
      <w:rFonts w:ascii="XO Thames" w:hAnsi="XO Thames"/>
      <w:b/>
      <w:sz w:val="24"/>
    </w:rPr>
  </w:style>
  <w:style w:type="paragraph" w:styleId="HTML">
    <w:name w:val="HTML Preformatted"/>
    <w:basedOn w:val="a"/>
    <w:link w:val="HTML0"/>
    <w:rsid w:val="0037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372C11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372C11"/>
    <w:rPr>
      <w:rFonts w:ascii="XO Thames" w:hAnsi="XO Thames"/>
      <w:b/>
      <w:sz w:val="28"/>
    </w:rPr>
  </w:style>
  <w:style w:type="table" w:styleId="ae">
    <w:name w:val="Table Grid"/>
    <w:basedOn w:val="a1"/>
    <w:rsid w:val="00372C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123611&amp;dst=100012&amp;field=134&amp;date=28.02.20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088E4-F961-40B4-B3D6-DB0BF6A0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Прищепа</dc:creator>
  <cp:lastModifiedBy>Пользователь Windows</cp:lastModifiedBy>
  <cp:revision>6</cp:revision>
  <cp:lastPrinted>2026-01-14T09:07:00Z</cp:lastPrinted>
  <dcterms:created xsi:type="dcterms:W3CDTF">2026-01-13T12:19:00Z</dcterms:created>
  <dcterms:modified xsi:type="dcterms:W3CDTF">2026-01-20T08:06:00Z</dcterms:modified>
</cp:coreProperties>
</file>