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C11" w:rsidRDefault="00372C11">
      <w:pPr>
        <w:sectPr w:rsidR="00372C11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</w:sectPr>
      </w:pP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9C5E2D">
        <w:rPr>
          <w:sz w:val="20"/>
        </w:rPr>
        <w:t>4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9C5E2D">
        <w:rPr>
          <w:sz w:val="20"/>
        </w:rPr>
        <w:t>28</w:t>
      </w:r>
      <w:r w:rsidR="00990D0A" w:rsidRPr="00990D0A">
        <w:rPr>
          <w:sz w:val="20"/>
        </w:rPr>
        <w:t>.</w:t>
      </w:r>
      <w:r w:rsidR="009C5E2D">
        <w:rPr>
          <w:sz w:val="20"/>
        </w:rPr>
        <w:t>1</w:t>
      </w:r>
      <w:r w:rsidR="0054426C">
        <w:rPr>
          <w:sz w:val="20"/>
        </w:rPr>
        <w:t>2</w:t>
      </w:r>
      <w:r w:rsidR="00990D0A" w:rsidRPr="00990D0A">
        <w:rPr>
          <w:sz w:val="20"/>
        </w:rPr>
        <w:t>.2024№5-612/К</w:t>
      </w:r>
      <w:r w:rsidR="001D1E0A">
        <w:rPr>
          <w:sz w:val="20"/>
        </w:rPr>
        <w:t>0</w:t>
      </w:r>
      <w:r w:rsidR="008A45A6">
        <w:rPr>
          <w:sz w:val="20"/>
        </w:rPr>
        <w:t>6</w:t>
      </w:r>
    </w:p>
    <w:p w:rsidR="00372C11" w:rsidRDefault="0023390D">
      <w:pPr>
        <w:pStyle w:val="ConsPlusNormal"/>
        <w:jc w:val="center"/>
      </w:pPr>
      <w:bookmarkStart w:id="0" w:name="Par1011"/>
      <w:bookmarkEnd w:id="0"/>
      <w:r>
        <w:t>Отчет о расходах,</w:t>
      </w:r>
    </w:p>
    <w:p w:rsidR="00372C11" w:rsidRDefault="0023390D">
      <w:pPr>
        <w:pStyle w:val="ConsPlusNormal"/>
        <w:jc w:val="center"/>
      </w:pPr>
      <w:r>
        <w:t xml:space="preserve">источником финансового </w:t>
      </w:r>
      <w:proofErr w:type="gramStart"/>
      <w:r>
        <w:t>обеспечения</w:t>
      </w:r>
      <w:proofErr w:type="gramEnd"/>
      <w:r>
        <w:t xml:space="preserve"> которых является Субсидия</w:t>
      </w:r>
    </w:p>
    <w:p w:rsidR="00372C11" w:rsidRDefault="0023390D">
      <w:pPr>
        <w:pStyle w:val="ConsPlusNormal"/>
        <w:jc w:val="center"/>
      </w:pPr>
      <w:r>
        <w:t xml:space="preserve">на </w:t>
      </w:r>
      <w:r w:rsidR="00737D7D">
        <w:t>01.0</w:t>
      </w:r>
      <w:r w:rsidR="00000186">
        <w:t>1</w:t>
      </w:r>
      <w:r w:rsidR="00737D7D">
        <w:t>.202</w:t>
      </w:r>
      <w:r w:rsidR="00000186">
        <w:t>6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vMerge w:val="restart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000186">
            <w:pPr>
              <w:pStyle w:val="ConsPlusNormal"/>
              <w:jc w:val="center"/>
            </w:pPr>
            <w:r>
              <w:t>01.0</w:t>
            </w:r>
            <w:r w:rsidR="00000186">
              <w:t>1</w:t>
            </w:r>
            <w:r>
              <w:t>.202</w:t>
            </w:r>
            <w:r w:rsidR="00000186">
              <w:t>6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Учреждения</w:t>
            </w:r>
            <w:r w:rsidR="00737D7D">
              <w:t xml:space="preserve">   </w:t>
            </w:r>
          </w:p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8C4DD3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8C4DD3">
              <w:t>054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</w:pPr>
            <w:r>
              <w:t>60200224</w:t>
            </w:r>
          </w:p>
        </w:tc>
      </w:tr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1D1E0A" w:rsidP="00ED1905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ED1905">
              <w:rPr>
                <w:szCs w:val="24"/>
              </w:rPr>
              <w:t>Создание условий для развития кул</w:t>
            </w:r>
            <w:r w:rsidR="00ED1905">
              <w:rPr>
                <w:szCs w:val="24"/>
              </w:rPr>
              <w:t>ь</w:t>
            </w:r>
            <w:r w:rsidR="00ED1905">
              <w:rPr>
                <w:szCs w:val="24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7D7D" w:rsidRDefault="00737D7D" w:rsidP="00737D7D">
            <w:pPr>
              <w:pStyle w:val="ConsPlusNormal"/>
              <w:jc w:val="center"/>
            </w:pPr>
          </w:p>
          <w:p w:rsidR="00737D7D" w:rsidRDefault="00737D7D" w:rsidP="00737D7D">
            <w:pPr>
              <w:pStyle w:val="ConsPlusNormal"/>
              <w:jc w:val="center"/>
            </w:pPr>
          </w:p>
          <w:p w:rsidR="00372C11" w:rsidRDefault="00737D7D" w:rsidP="00737D7D">
            <w:pPr>
              <w:pStyle w:val="ConsPlusNormal"/>
              <w:jc w:val="center"/>
            </w:pPr>
            <w:r>
              <w:t>01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8A45A6">
            <w:pPr>
              <w:pStyle w:val="ConsPlusNormal"/>
              <w:jc w:val="center"/>
            </w:pPr>
            <w:r>
              <w:t>5-612/К</w:t>
            </w:r>
            <w:r w:rsidR="001D1E0A">
              <w:t>0</w:t>
            </w:r>
            <w:r w:rsidR="008A45A6">
              <w:t>6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 w:val="restart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9C5E2D" w:rsidP="009C5E2D">
            <w:pPr>
              <w:pStyle w:val="ConsPlusNormal"/>
              <w:jc w:val="center"/>
            </w:pPr>
            <w:r>
              <w:t>28</w:t>
            </w:r>
            <w:r w:rsidR="00737D7D">
              <w:t>.</w:t>
            </w:r>
            <w:r>
              <w:t>1</w:t>
            </w:r>
            <w:r w:rsidR="0054426C">
              <w:t>2</w:t>
            </w:r>
            <w:r w:rsidR="00737D7D">
              <w:t>.2024</w:t>
            </w:r>
          </w:p>
        </w:tc>
      </w:tr>
      <w:tr w:rsidR="00372C11">
        <w:trPr>
          <w:trHeight w:val="42"/>
        </w:trPr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9C5E2D">
            <w:pPr>
              <w:pStyle w:val="ConsPlusNormal"/>
            </w:pPr>
            <w:r>
              <w:t xml:space="preserve">Периодичность: </w:t>
            </w:r>
            <w:r w:rsidR="009C5E2D">
              <w:t>квартальная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 (с точностью до второго знака после запятой)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12"/>
        </w:rPr>
      </w:pPr>
    </w:p>
    <w:p w:rsidR="00372C11" w:rsidRDefault="0023390D">
      <w:pPr>
        <w:pStyle w:val="ConsPlusNormal"/>
        <w:jc w:val="center"/>
      </w:pPr>
      <w:r>
        <w:t>Раздел 1. Сведения о выплатах, осуществляемых</w:t>
      </w:r>
    </w:p>
    <w:p w:rsidR="00372C11" w:rsidRDefault="0023390D">
      <w:pPr>
        <w:pStyle w:val="ConsPlusNormal"/>
        <w:jc w:val="center"/>
      </w:pPr>
      <w:r>
        <w:t>за счет средств Субсидии</w:t>
      </w:r>
    </w:p>
    <w:p w:rsidR="00372C11" w:rsidRDefault="00372C11">
      <w:pPr>
        <w:pStyle w:val="ConsPlusNormal"/>
        <w:rPr>
          <w:sz w:val="8"/>
        </w:rPr>
      </w:pPr>
    </w:p>
    <w:tbl>
      <w:tblPr>
        <w:tblW w:w="147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61"/>
        <w:gridCol w:w="652"/>
        <w:gridCol w:w="567"/>
        <w:gridCol w:w="850"/>
        <w:gridCol w:w="1418"/>
        <w:gridCol w:w="1020"/>
        <w:gridCol w:w="1411"/>
        <w:gridCol w:w="971"/>
        <w:gridCol w:w="1389"/>
        <w:gridCol w:w="1021"/>
        <w:gridCol w:w="983"/>
        <w:gridCol w:w="859"/>
        <w:gridCol w:w="1303"/>
        <w:gridCol w:w="974"/>
      </w:tblGrid>
      <w:tr w:rsidR="00372C11" w:rsidTr="00737D7D"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Субсидия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>сидии на нач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ло текущего финансового года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Поступления</w:t>
            </w:r>
          </w:p>
        </w:tc>
        <w:tc>
          <w:tcPr>
            <w:tcW w:w="3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Выплаты</w:t>
            </w:r>
          </w:p>
        </w:tc>
        <w:tc>
          <w:tcPr>
            <w:tcW w:w="3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Субсидии на конец отче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ного периода</w:t>
            </w:r>
          </w:p>
        </w:tc>
      </w:tr>
      <w:tr w:rsidR="00372C11" w:rsidTr="00F64869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них, </w:t>
            </w:r>
            <w:proofErr w:type="gramStart"/>
            <w:r>
              <w:rPr>
                <w:sz w:val="20"/>
              </w:rPr>
              <w:t>разр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шенный</w:t>
            </w:r>
            <w:proofErr w:type="gramEnd"/>
            <w:r>
              <w:rPr>
                <w:sz w:val="20"/>
              </w:rPr>
              <w:t xml:space="preserve"> к и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>польз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ванию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</w:tr>
      <w:tr w:rsidR="00372C11" w:rsidTr="00F64869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облас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ного бю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жета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возврат деб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торской задо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>женности пр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шлых лет</w:t>
            </w:r>
          </w:p>
        </w:tc>
        <w:tc>
          <w:tcPr>
            <w:tcW w:w="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проценты, пени, штрафы 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 по бю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жетной кла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сификации Российской Федерации 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них: возвращ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но в обл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стной бюджет</w:t>
            </w:r>
          </w:p>
        </w:tc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 (гр. 4 + гр. 5) - гр. 10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числе:</w:t>
            </w:r>
          </w:p>
        </w:tc>
      </w:tr>
      <w:tr w:rsidR="00372C11" w:rsidTr="00F64869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требуется в направлении </w:t>
            </w:r>
            <w:proofErr w:type="gramStart"/>
            <w:r>
              <w:rPr>
                <w:sz w:val="20"/>
              </w:rPr>
              <w:t>на те</w:t>
            </w:r>
            <w:proofErr w:type="gramEnd"/>
            <w:r>
              <w:rPr>
                <w:sz w:val="20"/>
              </w:rPr>
              <w:t xml:space="preserve"> же цели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подлежит возврату</w:t>
            </w:r>
          </w:p>
        </w:tc>
      </w:tr>
      <w:tr w:rsidR="00372C11" w:rsidTr="00F64869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72C11" w:rsidTr="00F64869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A45A6" w:rsidRDefault="0054426C" w:rsidP="008A45A6">
            <w:pPr>
              <w:pStyle w:val="ConsPlusNormal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 xml:space="preserve"> </w:t>
            </w:r>
            <w:proofErr w:type="gramStart"/>
            <w:r w:rsidRPr="008A45A6">
              <w:rPr>
                <w:color w:val="000000" w:themeColor="text1"/>
                <w:sz w:val="16"/>
                <w:szCs w:val="16"/>
              </w:rPr>
              <w:t xml:space="preserve">Субсидия </w:t>
            </w:r>
            <w:r w:rsidR="008A45A6" w:rsidRPr="008A45A6">
              <w:rPr>
                <w:sz w:val="16"/>
                <w:szCs w:val="16"/>
              </w:rPr>
              <w:t>на обеспечение  бе</w:t>
            </w:r>
            <w:r w:rsidR="008A45A6" w:rsidRPr="008A45A6">
              <w:rPr>
                <w:sz w:val="16"/>
                <w:szCs w:val="16"/>
              </w:rPr>
              <w:t>с</w:t>
            </w:r>
            <w:r w:rsidR="008A45A6" w:rsidRPr="008A45A6">
              <w:rPr>
                <w:sz w:val="16"/>
                <w:szCs w:val="16"/>
              </w:rPr>
              <w:t>платным двухр</w:t>
            </w:r>
            <w:r w:rsidR="008A45A6" w:rsidRPr="008A45A6">
              <w:rPr>
                <w:sz w:val="16"/>
                <w:szCs w:val="16"/>
              </w:rPr>
              <w:t>а</w:t>
            </w:r>
            <w:r w:rsidR="008A45A6" w:rsidRPr="008A45A6">
              <w:rPr>
                <w:sz w:val="16"/>
                <w:szCs w:val="16"/>
              </w:rPr>
              <w:t>зовым питанием обучающихся с ограниченными возможностями здоровья, не нах</w:t>
            </w:r>
            <w:r w:rsidR="008A45A6" w:rsidRPr="008A45A6">
              <w:rPr>
                <w:sz w:val="16"/>
                <w:szCs w:val="16"/>
              </w:rPr>
              <w:t>о</w:t>
            </w:r>
            <w:r w:rsidR="008A45A6" w:rsidRPr="008A45A6">
              <w:rPr>
                <w:sz w:val="16"/>
                <w:szCs w:val="16"/>
              </w:rPr>
              <w:t>дящихся на по</w:t>
            </w:r>
            <w:r w:rsidR="008A45A6" w:rsidRPr="008A45A6">
              <w:rPr>
                <w:sz w:val="16"/>
                <w:szCs w:val="16"/>
              </w:rPr>
              <w:t>л</w:t>
            </w:r>
            <w:r w:rsidR="008A45A6" w:rsidRPr="008A45A6">
              <w:rPr>
                <w:sz w:val="16"/>
                <w:szCs w:val="16"/>
              </w:rPr>
              <w:t>ном государстве</w:t>
            </w:r>
            <w:r w:rsidR="008A45A6" w:rsidRPr="008A45A6">
              <w:rPr>
                <w:sz w:val="16"/>
                <w:szCs w:val="16"/>
              </w:rPr>
              <w:t>н</w:t>
            </w:r>
            <w:r w:rsidR="008A45A6" w:rsidRPr="008A45A6">
              <w:rPr>
                <w:sz w:val="16"/>
                <w:szCs w:val="16"/>
              </w:rPr>
              <w:t>ном обеспечении и осваивающих по очной форме об</w:t>
            </w:r>
            <w:r w:rsidR="008A45A6" w:rsidRPr="008A45A6">
              <w:rPr>
                <w:sz w:val="16"/>
                <w:szCs w:val="16"/>
              </w:rPr>
              <w:t>у</w:t>
            </w:r>
            <w:r w:rsidR="008A45A6" w:rsidRPr="008A45A6">
              <w:rPr>
                <w:sz w:val="16"/>
                <w:szCs w:val="16"/>
              </w:rPr>
              <w:t>чения образов</w:t>
            </w:r>
            <w:r w:rsidR="008A45A6" w:rsidRPr="008A45A6">
              <w:rPr>
                <w:sz w:val="16"/>
                <w:szCs w:val="16"/>
              </w:rPr>
              <w:t>а</w:t>
            </w:r>
            <w:r w:rsidR="008A45A6" w:rsidRPr="008A45A6">
              <w:rPr>
                <w:sz w:val="16"/>
                <w:szCs w:val="16"/>
              </w:rPr>
              <w:t>тельные програ</w:t>
            </w:r>
            <w:r w:rsidR="008A45A6" w:rsidRPr="008A45A6">
              <w:rPr>
                <w:sz w:val="16"/>
                <w:szCs w:val="16"/>
              </w:rPr>
              <w:t>м</w:t>
            </w:r>
            <w:r w:rsidR="008A45A6" w:rsidRPr="008A45A6">
              <w:rPr>
                <w:sz w:val="16"/>
                <w:szCs w:val="16"/>
              </w:rPr>
              <w:t>мы среднего пр</w:t>
            </w:r>
            <w:r w:rsidR="008A45A6" w:rsidRPr="008A45A6">
              <w:rPr>
                <w:sz w:val="16"/>
                <w:szCs w:val="16"/>
              </w:rPr>
              <w:t>о</w:t>
            </w:r>
            <w:r w:rsidR="008A45A6" w:rsidRPr="008A45A6">
              <w:rPr>
                <w:sz w:val="16"/>
                <w:szCs w:val="16"/>
              </w:rPr>
              <w:t>фессионального образования в государственных профессионал</w:t>
            </w:r>
            <w:r w:rsidR="008A45A6" w:rsidRPr="008A45A6">
              <w:rPr>
                <w:sz w:val="16"/>
                <w:szCs w:val="16"/>
              </w:rPr>
              <w:t>ь</w:t>
            </w:r>
            <w:r w:rsidR="008A45A6" w:rsidRPr="008A45A6">
              <w:rPr>
                <w:sz w:val="16"/>
                <w:szCs w:val="16"/>
              </w:rPr>
              <w:t>ных образовател</w:t>
            </w:r>
            <w:r w:rsidR="008A45A6" w:rsidRPr="008A45A6">
              <w:rPr>
                <w:sz w:val="16"/>
                <w:szCs w:val="16"/>
              </w:rPr>
              <w:t>ь</w:t>
            </w:r>
            <w:r w:rsidR="008A45A6" w:rsidRPr="008A45A6">
              <w:rPr>
                <w:sz w:val="16"/>
                <w:szCs w:val="16"/>
              </w:rPr>
              <w:t>ных организациях Ростовской обла</w:t>
            </w:r>
            <w:r w:rsidR="008A45A6" w:rsidRPr="008A45A6">
              <w:rPr>
                <w:sz w:val="16"/>
                <w:szCs w:val="16"/>
              </w:rPr>
              <w:t>с</w:t>
            </w:r>
            <w:r w:rsidR="008A45A6" w:rsidRPr="008A45A6">
              <w:rPr>
                <w:sz w:val="16"/>
                <w:szCs w:val="16"/>
              </w:rPr>
              <w:t>ти</w:t>
            </w:r>
            <w:r w:rsidR="008A45A6" w:rsidRPr="008A45A6">
              <w:rPr>
                <w:rFonts w:ascii="Calibri" w:hAnsi="Calibri"/>
                <w:sz w:val="16"/>
                <w:szCs w:val="16"/>
                <w:u w:val="single"/>
              </w:rPr>
              <w:t xml:space="preserve"> </w:t>
            </w:r>
            <w:r w:rsidR="008A45A6" w:rsidRPr="008A45A6">
              <w:rPr>
                <w:sz w:val="16"/>
                <w:szCs w:val="16"/>
              </w:rPr>
              <w:t>в рамках реал</w:t>
            </w:r>
            <w:r w:rsidR="008A45A6" w:rsidRPr="008A45A6">
              <w:rPr>
                <w:sz w:val="16"/>
                <w:szCs w:val="16"/>
              </w:rPr>
              <w:t>и</w:t>
            </w:r>
            <w:r w:rsidR="008A45A6" w:rsidRPr="008A45A6">
              <w:rPr>
                <w:sz w:val="16"/>
                <w:szCs w:val="16"/>
              </w:rPr>
              <w:t>зации государс</w:t>
            </w:r>
            <w:r w:rsidR="008A45A6" w:rsidRPr="008A45A6">
              <w:rPr>
                <w:sz w:val="16"/>
                <w:szCs w:val="16"/>
              </w:rPr>
              <w:t>т</w:t>
            </w:r>
            <w:r w:rsidR="008A45A6" w:rsidRPr="008A45A6">
              <w:rPr>
                <w:sz w:val="16"/>
                <w:szCs w:val="16"/>
              </w:rPr>
              <w:t>венной программы Ростовской обла</w:t>
            </w:r>
            <w:r w:rsidR="008A45A6" w:rsidRPr="008A45A6">
              <w:rPr>
                <w:sz w:val="16"/>
                <w:szCs w:val="16"/>
              </w:rPr>
              <w:t>с</w:t>
            </w:r>
            <w:r w:rsidR="008A45A6" w:rsidRPr="008A45A6">
              <w:rPr>
                <w:sz w:val="16"/>
                <w:szCs w:val="16"/>
              </w:rPr>
              <w:t>ти «Развитие культуры и тури</w:t>
            </w:r>
            <w:r w:rsidR="008A45A6" w:rsidRPr="008A45A6">
              <w:rPr>
                <w:sz w:val="16"/>
                <w:szCs w:val="16"/>
              </w:rPr>
              <w:t>з</w:t>
            </w:r>
            <w:r w:rsidR="008A45A6" w:rsidRPr="008A45A6">
              <w:rPr>
                <w:sz w:val="16"/>
                <w:szCs w:val="16"/>
              </w:rPr>
              <w:t>ма»</w:t>
            </w:r>
            <w:proofErr w:type="gramEnd"/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84D7C" w:rsidP="008A45A6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К</w:t>
            </w:r>
            <w:r w:rsidR="00F936A6">
              <w:rPr>
                <w:sz w:val="20"/>
              </w:rPr>
              <w:t>0</w:t>
            </w:r>
            <w:r w:rsidR="008A45A6">
              <w:rPr>
                <w:sz w:val="20"/>
              </w:rPr>
              <w:t>6</w:t>
            </w:r>
            <w:r w:rsidR="00F936A6">
              <w:rPr>
                <w:sz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A45A6" w:rsidRDefault="001C57E4" w:rsidP="0054426C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38 134,20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A45A6" w:rsidRDefault="001C57E4" w:rsidP="005C7B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38 134,20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737D7D" w:rsidP="00737D7D">
            <w:pPr>
              <w:pStyle w:val="ConsPlusNormal"/>
              <w:jc w:val="center"/>
              <w:rPr>
                <w:sz w:val="16"/>
                <w:szCs w:val="16"/>
              </w:rPr>
            </w:pPr>
            <w:r w:rsidRPr="0054426C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737D7D" w:rsidP="00737D7D">
            <w:pPr>
              <w:pStyle w:val="ConsPlusNormal"/>
              <w:jc w:val="center"/>
              <w:rPr>
                <w:sz w:val="16"/>
                <w:szCs w:val="16"/>
              </w:rPr>
            </w:pPr>
            <w:r w:rsidRPr="0054426C">
              <w:rPr>
                <w:sz w:val="16"/>
                <w:szCs w:val="16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AD1260" w:rsidP="0054426C">
            <w:pPr>
              <w:pStyle w:val="ConsPlusNormal"/>
              <w:jc w:val="center"/>
              <w:rPr>
                <w:sz w:val="20"/>
              </w:rPr>
            </w:pPr>
            <w:r w:rsidRPr="0054426C">
              <w:rPr>
                <w:sz w:val="20"/>
              </w:rPr>
              <w:t>11</w:t>
            </w:r>
            <w:r w:rsidR="0054426C" w:rsidRPr="0054426C">
              <w:rPr>
                <w:sz w:val="20"/>
              </w:rPr>
              <w:t>1</w:t>
            </w:r>
            <w:r w:rsidRPr="0054426C">
              <w:rPr>
                <w:sz w:val="20"/>
              </w:rPr>
              <w:t>0</w:t>
            </w:r>
            <w:r w:rsidR="0054426C" w:rsidRPr="0054426C">
              <w:rPr>
                <w:sz w:val="20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1C57E4" w:rsidRDefault="001C57E4" w:rsidP="0054426C">
            <w:pPr>
              <w:pStyle w:val="ConsPlusNormal"/>
              <w:jc w:val="center"/>
              <w:rPr>
                <w:sz w:val="20"/>
              </w:rPr>
            </w:pPr>
            <w:r w:rsidRPr="001C57E4">
              <w:rPr>
                <w:sz w:val="20"/>
              </w:rPr>
              <w:t>38 134,20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F6486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64869" w:rsidTr="00737D7D">
        <w:tc>
          <w:tcPr>
            <w:tcW w:w="116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Всего: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:rsidR="00BE2A47" w:rsidRDefault="00BE2A47">
      <w:pPr>
        <w:pStyle w:val="ConsPlusNormal"/>
        <w:jc w:val="center"/>
      </w:pPr>
    </w:p>
    <w:p w:rsidR="00372C11" w:rsidRDefault="0023390D">
      <w:pPr>
        <w:pStyle w:val="ConsPlusNormal"/>
        <w:jc w:val="center"/>
      </w:pPr>
      <w:r>
        <w:t>Раздел 2. Сведения об обязательствах, источником финансового</w:t>
      </w:r>
    </w:p>
    <w:p w:rsidR="00372C11" w:rsidRDefault="0023390D">
      <w:pPr>
        <w:pStyle w:val="ConsPlusNormal"/>
        <w:jc w:val="center"/>
      </w:pPr>
      <w:proofErr w:type="gramStart"/>
      <w:r>
        <w:t>обеспечения</w:t>
      </w:r>
      <w:proofErr w:type="gramEnd"/>
      <w:r>
        <w:t xml:space="preserve"> которых являются средства Субсидии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30"/>
        <w:gridCol w:w="850"/>
        <w:gridCol w:w="1700"/>
        <w:gridCol w:w="1190"/>
        <w:gridCol w:w="1222"/>
        <w:gridCol w:w="1613"/>
        <w:gridCol w:w="1330"/>
        <w:gridCol w:w="1330"/>
        <w:gridCol w:w="510"/>
        <w:gridCol w:w="1595"/>
      </w:tblGrid>
      <w:tr w:rsidR="00372C11" w:rsidTr="00F64869">
        <w:tc>
          <w:tcPr>
            <w:tcW w:w="3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</w:t>
            </w:r>
            <w:r>
              <w:t>д</w:t>
            </w:r>
            <w:r>
              <w:t>жетной кла</w:t>
            </w:r>
            <w:r>
              <w:t>с</w:t>
            </w:r>
            <w:r>
              <w:t>сификации Российской Федерации</w:t>
            </w:r>
          </w:p>
        </w:tc>
        <w:tc>
          <w:tcPr>
            <w:tcW w:w="8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4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принятых обязательств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</w:t>
            </w:r>
            <w:r>
              <w:t>е</w:t>
            </w:r>
            <w:r>
              <w:t>ния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</w:t>
            </w:r>
            <w:r>
              <w:t>т</w:t>
            </w:r>
            <w:r>
              <w:t>ных вел</w:t>
            </w:r>
            <w:r>
              <w:t>и</w:t>
            </w:r>
            <w:r>
              <w:t>чинах (гр. 4 - гр. 5)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подл</w:t>
            </w:r>
            <w:r>
              <w:t>е</w:t>
            </w:r>
            <w:r>
              <w:t>жащих испо</w:t>
            </w:r>
            <w:r>
              <w:t>л</w:t>
            </w:r>
            <w:r>
              <w:t>нению в тек</w:t>
            </w:r>
            <w:r>
              <w:t>у</w:t>
            </w:r>
            <w:r>
              <w:t>щем финанс</w:t>
            </w:r>
            <w:r>
              <w:t>о</w:t>
            </w:r>
            <w:r>
              <w:t>вом году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</w:tr>
      <w:tr w:rsidR="009C5E2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C5E2D" w:rsidRDefault="009C5E2D">
            <w:pPr>
              <w:pStyle w:val="ConsPlusNormal"/>
            </w:pPr>
            <w:r>
              <w:lastRenderedPageBreak/>
              <w:t>Объем обязательств, принятых в целях достижения результата предоставления Субсидии, вс</w:t>
            </w:r>
            <w:r>
              <w:t>е</w:t>
            </w:r>
            <w:r>
              <w:t xml:space="preserve">го: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C5E2D" w:rsidRDefault="009C5E2D">
            <w:pPr>
              <w:pStyle w:val="ConsPlusNormal"/>
              <w:jc w:val="center"/>
            </w:pPr>
            <w:r>
              <w:t>0600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C5E2D" w:rsidRDefault="009C5E2D" w:rsidP="00F64869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C5E2D" w:rsidRPr="009C5E2D" w:rsidRDefault="009C5E2D" w:rsidP="001C57E4">
            <w:pPr>
              <w:jc w:val="center"/>
              <w:rPr>
                <w:rFonts w:ascii="Times New Roman" w:hAnsi="Times New Roman"/>
                <w:szCs w:val="22"/>
              </w:rPr>
            </w:pPr>
            <w:r w:rsidRPr="009C5E2D">
              <w:rPr>
                <w:rFonts w:ascii="Times New Roman" w:hAnsi="Times New Roman"/>
                <w:szCs w:val="22"/>
              </w:rPr>
              <w:t>38 </w:t>
            </w:r>
            <w:r w:rsidR="001C57E4">
              <w:rPr>
                <w:rFonts w:ascii="Times New Roman" w:hAnsi="Times New Roman"/>
                <w:szCs w:val="22"/>
              </w:rPr>
              <w:t>3</w:t>
            </w:r>
            <w:r w:rsidRPr="009C5E2D">
              <w:rPr>
                <w:rFonts w:ascii="Times New Roman" w:hAnsi="Times New Roman"/>
                <w:szCs w:val="22"/>
              </w:rPr>
              <w:t>00,00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C5E2D" w:rsidRPr="00970E9D" w:rsidRDefault="001C57E4" w:rsidP="009C5E2D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38 134,20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C5E2D" w:rsidRPr="009C5E2D" w:rsidRDefault="001C57E4" w:rsidP="009C5E2D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38 134,20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C5E2D" w:rsidRPr="009C5E2D" w:rsidRDefault="001C57E4" w:rsidP="00F6486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165,80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C5E2D" w:rsidRPr="009C5E2D" w:rsidRDefault="001C57E4" w:rsidP="009C5E2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C5E2D" w:rsidRDefault="009C5E2D" w:rsidP="00F64869">
            <w:pPr>
              <w:pStyle w:val="ConsPlusNormal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C5E2D" w:rsidRDefault="009C5E2D" w:rsidP="00F64869">
            <w:pPr>
              <w:pStyle w:val="ConsPlusNormal"/>
              <w:jc w:val="center"/>
            </w:pPr>
          </w:p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по выплатам заработной платы персоналу 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по взносам на обязательное с</w:t>
            </w:r>
            <w:r>
              <w:t>о</w:t>
            </w:r>
            <w:r>
              <w:t xml:space="preserve">циальное страхование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 xml:space="preserve">по иным выплатам физическим лицам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jc w:val="center"/>
            </w:pPr>
            <w:r>
              <w:t>0630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AD1260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9C5E2D" w:rsidRDefault="00970E9D" w:rsidP="001C57E4">
            <w:pPr>
              <w:jc w:val="center"/>
              <w:rPr>
                <w:rFonts w:ascii="Times New Roman" w:hAnsi="Times New Roman"/>
                <w:szCs w:val="22"/>
              </w:rPr>
            </w:pPr>
            <w:r w:rsidRPr="009C5E2D">
              <w:rPr>
                <w:rFonts w:ascii="Times New Roman" w:hAnsi="Times New Roman"/>
                <w:szCs w:val="22"/>
              </w:rPr>
              <w:t>38 </w:t>
            </w:r>
            <w:r w:rsidR="001C57E4">
              <w:rPr>
                <w:rFonts w:ascii="Times New Roman" w:hAnsi="Times New Roman"/>
                <w:szCs w:val="22"/>
              </w:rPr>
              <w:t>3</w:t>
            </w:r>
            <w:r w:rsidRPr="009C5E2D">
              <w:rPr>
                <w:rFonts w:ascii="Times New Roman" w:hAnsi="Times New Roman"/>
                <w:szCs w:val="22"/>
              </w:rPr>
              <w:t>00,00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970E9D" w:rsidRDefault="001C57E4" w:rsidP="00000186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38 134,20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9C5E2D" w:rsidRDefault="001C57E4" w:rsidP="00000186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38 134,20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9C5E2D" w:rsidRDefault="001C57E4" w:rsidP="0000018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165,80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9C5E2D" w:rsidRDefault="001C57E4" w:rsidP="009C5E2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1C57E4" w:rsidP="001C57E4">
            <w:pPr>
              <w:pStyle w:val="ConsPlusNormal"/>
            </w:pPr>
            <w:r>
              <w:t>Экономия за счет уменьш</w:t>
            </w:r>
            <w:r>
              <w:t>е</w:t>
            </w:r>
            <w:r>
              <w:t>ния количес</w:t>
            </w:r>
            <w:r>
              <w:t>т</w:t>
            </w:r>
            <w:r>
              <w:t>ва  дней пр</w:t>
            </w:r>
            <w:r>
              <w:t>е</w:t>
            </w:r>
            <w:r>
              <w:t>бывания</w:t>
            </w: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>по закупкам работ и услуг, вс</w:t>
            </w:r>
            <w:r>
              <w:t>е</w:t>
            </w:r>
            <w:r>
              <w:t>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jc w:val="center"/>
            </w:pPr>
            <w:r>
              <w:t>0640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F64869" w:rsidRDefault="00970E9D" w:rsidP="005E255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 xml:space="preserve">по закупкам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нематериальных акт</w:t>
            </w:r>
            <w:r>
              <w:t>и</w:t>
            </w:r>
            <w:r>
              <w:t>вов, материальных запасов и основных средств,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jc w:val="center"/>
            </w:pPr>
            <w:r>
              <w:t>0650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1D1E0A" w:rsidRDefault="00970E9D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1D1E0A" w:rsidRDefault="00970E9D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1D1E0A" w:rsidRDefault="00970E9D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>приобретение энергосберега</w:t>
            </w:r>
            <w:r>
              <w:t>ю</w:t>
            </w:r>
            <w:r>
              <w:t>щего оборудования и матери</w:t>
            </w:r>
            <w:r>
              <w:t>а</w:t>
            </w:r>
            <w:r>
              <w:t>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F64869">
            <w:pPr>
              <w:pStyle w:val="ConsPlusNormal"/>
              <w:jc w:val="center"/>
            </w:pPr>
            <w:r>
              <w:t>0651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1D1E0A" w:rsidRDefault="00970E9D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1D1E0A" w:rsidRDefault="00970E9D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1D1E0A" w:rsidRDefault="00970E9D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>по уплате налогов, сборов и иных платежей в бюджеты бюджетной системы Российской Федерации, за исключением взносов на обязательное соц</w:t>
            </w:r>
            <w:r>
              <w:t>и</w:t>
            </w:r>
            <w:r>
              <w:lastRenderedPageBreak/>
              <w:t>альное страхование,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jc w:val="center"/>
            </w:pPr>
            <w:r>
              <w:lastRenderedPageBreak/>
              <w:t>0660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lastRenderedPageBreak/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>по предоставлению средств иным юридическим лицам, и</w:t>
            </w:r>
            <w:r>
              <w:t>н</w:t>
            </w:r>
            <w:r>
              <w:t>дивидуальным предпринимат</w:t>
            </w:r>
            <w:r>
              <w:t>е</w:t>
            </w:r>
            <w:r>
              <w:t>лям, физическим лицам в форме гранта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jc w:val="center"/>
            </w:pPr>
            <w:r>
              <w:t>0670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>по предоставлению средств ро</w:t>
            </w:r>
            <w:r>
              <w:t>с</w:t>
            </w:r>
            <w:r>
              <w:t>сийским юридическим лицам и индивидуальным предприним</w:t>
            </w:r>
            <w:r>
              <w:t>а</w:t>
            </w:r>
            <w:r>
              <w:t>телям в виде займов на фина</w:t>
            </w:r>
            <w:r>
              <w:t>н</w:t>
            </w:r>
            <w:r>
              <w:t xml:space="preserve">совое обеспечение реализации проектов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jc w:val="center"/>
            </w:pPr>
            <w:r>
              <w:t>0680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>по иным выплатам,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jc w:val="center"/>
            </w:pPr>
            <w:r>
              <w:t>0690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  <w:tr w:rsidR="00970E9D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r>
        <w:t>Раздел 3. Сведения о расходах на организацию предоставления</w:t>
      </w:r>
    </w:p>
    <w:p w:rsidR="00372C11" w:rsidRDefault="0023390D">
      <w:pPr>
        <w:pStyle w:val="ConsPlusNormal"/>
        <w:jc w:val="center"/>
      </w:pPr>
      <w:r>
        <w:t xml:space="preserve">средств государственной поддержки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23"/>
        <w:gridCol w:w="1020"/>
        <w:gridCol w:w="1870"/>
        <w:gridCol w:w="793"/>
        <w:gridCol w:w="1360"/>
        <w:gridCol w:w="1417"/>
        <w:gridCol w:w="1360"/>
        <w:gridCol w:w="510"/>
        <w:gridCol w:w="1984"/>
      </w:tblGrid>
      <w:tr w:rsidR="00372C11">
        <w:tc>
          <w:tcPr>
            <w:tcW w:w="4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</w:t>
            </w:r>
            <w:r>
              <w:t>т</w:t>
            </w:r>
            <w:r>
              <w:t>ной классифик</w:t>
            </w:r>
            <w:r>
              <w:t>а</w:t>
            </w:r>
            <w:r>
              <w:t>ции Российской Федерации</w:t>
            </w:r>
          </w:p>
        </w:tc>
        <w:tc>
          <w:tcPr>
            <w:tcW w:w="7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выплат</w:t>
            </w:r>
          </w:p>
        </w:tc>
        <w:tc>
          <w:tcPr>
            <w:tcW w:w="2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</w:t>
            </w:r>
            <w:r>
              <w:t>т</w:t>
            </w:r>
            <w:r>
              <w:t>ных велич</w:t>
            </w:r>
            <w:r>
              <w:t>и</w:t>
            </w:r>
            <w:r>
              <w:t>нах (гр. 4 - гр. 5)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03100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выплаты заработной платы персоналу 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взносы на обязательное социальное стр</w:t>
            </w:r>
            <w:r>
              <w:t>а</w:t>
            </w:r>
            <w:r>
              <w:t xml:space="preserve">хование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иные выплаты физическим лицам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03300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закупка работ и услуг,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03400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закупка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</w:t>
            </w:r>
            <w:r>
              <w:t>а</w:t>
            </w:r>
            <w:r>
              <w:t>териальных активов, материальных зап</w:t>
            </w:r>
            <w:r>
              <w:t>а</w:t>
            </w:r>
            <w:r>
              <w:t>сов и основных средств,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03500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уплата налогов, сборов и иных платежей в бюджеты бюджетной системы Росси</w:t>
            </w:r>
            <w:r>
              <w:t>й</w:t>
            </w:r>
            <w:r>
              <w:t xml:space="preserve">ской Федерации, за исключением взносов на обязательное социальное страхование, </w:t>
            </w:r>
            <w:r>
              <w:lastRenderedPageBreak/>
              <w:t>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lastRenderedPageBreak/>
              <w:t>03600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иные выплаты,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03700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Процент от суммы Субсидии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%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руб.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9C5E2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F64869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9C5E2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9C5E2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nformat"/>
        <w:jc w:val="both"/>
        <w:rPr>
          <w:rFonts w:ascii="Times New Roman" w:hAnsi="Times New Roman"/>
          <w:sz w:val="24"/>
        </w:rPr>
      </w:pPr>
    </w:p>
    <w:p w:rsidR="00372C11" w:rsidRDefault="001C57E4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01</w:t>
      </w:r>
      <w:r w:rsidR="0023390D">
        <w:rPr>
          <w:rFonts w:ascii="Times New Roman" w:hAnsi="Times New Roman"/>
          <w:sz w:val="28"/>
        </w:rPr>
        <w:t>.20</w:t>
      </w:r>
      <w:r w:rsidR="00F64869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9C5E2D">
        <w:rPr>
          <w:sz w:val="20"/>
        </w:rPr>
        <w:t>5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9C5E2D">
        <w:rPr>
          <w:sz w:val="20"/>
        </w:rPr>
        <w:t>28</w:t>
      </w:r>
      <w:r w:rsidR="00990D0A" w:rsidRPr="00990D0A">
        <w:rPr>
          <w:sz w:val="20"/>
        </w:rPr>
        <w:t>.</w:t>
      </w:r>
      <w:r w:rsidR="009C5E2D">
        <w:rPr>
          <w:sz w:val="20"/>
        </w:rPr>
        <w:t>1</w:t>
      </w:r>
      <w:r w:rsidR="0054426C">
        <w:rPr>
          <w:sz w:val="20"/>
        </w:rPr>
        <w:t>2</w:t>
      </w:r>
      <w:r w:rsidR="00990D0A" w:rsidRPr="00990D0A">
        <w:rPr>
          <w:sz w:val="20"/>
        </w:rPr>
        <w:t>.2024 №5-612/К</w:t>
      </w:r>
      <w:r w:rsidR="00AD1260">
        <w:rPr>
          <w:sz w:val="20"/>
        </w:rPr>
        <w:t>0</w:t>
      </w:r>
      <w:r w:rsidR="008A45A6">
        <w:rPr>
          <w:sz w:val="20"/>
        </w:rPr>
        <w:t>6</w:t>
      </w:r>
    </w:p>
    <w:p w:rsidR="00372C11" w:rsidRDefault="00372C11">
      <w:pPr>
        <w:pStyle w:val="ConsPlusNormal"/>
        <w:ind w:firstLine="540"/>
        <w:jc w:val="both"/>
        <w:rPr>
          <w:sz w:val="28"/>
        </w:rPr>
      </w:pPr>
    </w:p>
    <w:p w:rsidR="00372C11" w:rsidRDefault="0023390D">
      <w:pPr>
        <w:pStyle w:val="ConsPlusNormal"/>
        <w:jc w:val="center"/>
      </w:pPr>
      <w:bookmarkStart w:id="1" w:name="Par1698"/>
      <w:bookmarkEnd w:id="1"/>
      <w:r>
        <w:t>ОТЧЕТ</w:t>
      </w:r>
    </w:p>
    <w:p w:rsidR="00372C11" w:rsidRDefault="0023390D">
      <w:pPr>
        <w:pStyle w:val="ConsPlusNormal"/>
        <w:jc w:val="center"/>
      </w:pPr>
      <w:r>
        <w:t>о достижении значений результатов предоставления Субсидии</w:t>
      </w:r>
    </w:p>
    <w:p w:rsidR="00372C11" w:rsidRDefault="00372C11">
      <w:pPr>
        <w:pStyle w:val="ConsPlusNormal"/>
        <w:jc w:val="center"/>
        <w:rPr>
          <w:sz w:val="28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1C57E4">
            <w:pPr>
              <w:pStyle w:val="ConsPlusNormal"/>
              <w:jc w:val="center"/>
            </w:pPr>
            <w:r>
              <w:t xml:space="preserve">по состоянию на </w:t>
            </w:r>
            <w:r w:rsidR="00F64869">
              <w:t>01.0</w:t>
            </w:r>
            <w:r w:rsidR="001C57E4">
              <w:t>1</w:t>
            </w:r>
            <w:r w:rsidR="00F64869">
              <w:t>.202</w:t>
            </w:r>
            <w:r w:rsidR="001C57E4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1C57E4">
            <w:pPr>
              <w:pStyle w:val="ConsPlusNormal"/>
              <w:jc w:val="center"/>
            </w:pPr>
            <w:r>
              <w:t>01.0</w:t>
            </w:r>
            <w:r w:rsidR="001C57E4">
              <w:t>1</w:t>
            </w:r>
            <w:r>
              <w:t>.202</w:t>
            </w:r>
            <w:r w:rsidR="001C57E4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8C4DD3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8C4DD3">
              <w:t>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5E2559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Наименование структурного элемента государственной программы регионального проекта 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EC3661" w:rsidRDefault="00EC3661">
            <w:pPr>
              <w:pStyle w:val="ConsPlusNormal"/>
            </w:pPr>
          </w:p>
          <w:p w:rsidR="00EC3661" w:rsidRDefault="005E2559" w:rsidP="00AD1260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AD1260" w:rsidRPr="00866BC8">
              <w:rPr>
                <w:szCs w:val="24"/>
              </w:rPr>
              <w:t>Создание условий для развития кул</w:t>
            </w:r>
            <w:r w:rsidR="00AD1260" w:rsidRPr="00866BC8">
              <w:rPr>
                <w:szCs w:val="24"/>
              </w:rPr>
              <w:t>ь</w:t>
            </w:r>
            <w:r w:rsidR="00AD1260" w:rsidRPr="00866BC8">
              <w:rPr>
                <w:szCs w:val="24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F64869">
            <w:pPr>
              <w:pStyle w:val="ConsPlusNormal"/>
              <w:jc w:val="center"/>
            </w:pPr>
            <w:r>
              <w:t>01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8A45A6">
            <w:pPr>
              <w:pStyle w:val="ConsPlusNormal"/>
              <w:jc w:val="center"/>
            </w:pPr>
            <w:r>
              <w:t>5-612/К</w:t>
            </w:r>
            <w:r w:rsidR="005E2559">
              <w:t>0</w:t>
            </w:r>
            <w:r w:rsidR="008A45A6">
              <w:t>6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Дата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9C5E2D" w:rsidP="009C5E2D">
            <w:pPr>
              <w:pStyle w:val="ConsPlusNormal"/>
              <w:jc w:val="center"/>
            </w:pPr>
            <w:r>
              <w:t>28</w:t>
            </w:r>
            <w:r w:rsidR="00EC3661">
              <w:t>.</w:t>
            </w:r>
            <w:r>
              <w:t>1</w:t>
            </w:r>
            <w:r w:rsidR="0054426C">
              <w:t>2</w:t>
            </w:r>
            <w:r w:rsidR="00EC3661">
              <w:t>.2024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9C5E2D">
            <w:pPr>
              <w:pStyle w:val="ConsPlusNormal"/>
            </w:pPr>
            <w:r>
              <w:t xml:space="preserve">Периодичность: </w:t>
            </w:r>
            <w:r w:rsidR="009C5E2D">
              <w:t>квартальная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2"/>
        </w:rPr>
      </w:pPr>
    </w:p>
    <w:p w:rsidR="00372C11" w:rsidRDefault="00372C11"/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23390D">
      <w:pPr>
        <w:pStyle w:val="ConsPlusNormal"/>
        <w:jc w:val="center"/>
      </w:pPr>
      <w:r>
        <w:lastRenderedPageBreak/>
        <w:t xml:space="preserve">1. Информация о достижении значений результатов предоставления Субсидии </w:t>
      </w:r>
    </w:p>
    <w:p w:rsidR="00372C11" w:rsidRDefault="0023390D">
      <w:pPr>
        <w:pStyle w:val="ConsPlusNormal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>, принятых в целях их достижения</w:t>
      </w:r>
    </w:p>
    <w:p w:rsidR="00372C11" w:rsidRDefault="00372C11">
      <w:pPr>
        <w:pStyle w:val="ConsPlusNormal"/>
        <w:rPr>
          <w:sz w:val="10"/>
        </w:rPr>
      </w:pPr>
    </w:p>
    <w:tbl>
      <w:tblPr>
        <w:tblW w:w="16161" w:type="dxa"/>
        <w:tblInd w:w="-9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3"/>
        <w:gridCol w:w="597"/>
        <w:gridCol w:w="851"/>
        <w:gridCol w:w="963"/>
        <w:gridCol w:w="657"/>
        <w:gridCol w:w="713"/>
        <w:gridCol w:w="964"/>
        <w:gridCol w:w="1191"/>
        <w:gridCol w:w="1106"/>
        <w:gridCol w:w="962"/>
        <w:gridCol w:w="962"/>
        <w:gridCol w:w="962"/>
        <w:gridCol w:w="965"/>
        <w:gridCol w:w="402"/>
        <w:gridCol w:w="849"/>
        <w:gridCol w:w="1020"/>
        <w:gridCol w:w="1020"/>
        <w:gridCol w:w="1014"/>
      </w:tblGrid>
      <w:tr w:rsidR="00372C11" w:rsidTr="005E2559"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Направление ра</w:t>
            </w:r>
            <w:r>
              <w:rPr>
                <w:sz w:val="18"/>
              </w:rPr>
              <w:t>с</w:t>
            </w:r>
            <w:r>
              <w:rPr>
                <w:sz w:val="18"/>
              </w:rPr>
              <w:t>ходов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Результат </w:t>
            </w:r>
            <w:proofErr w:type="gramStart"/>
            <w:r>
              <w:rPr>
                <w:sz w:val="18"/>
              </w:rPr>
              <w:t>предо</w:t>
            </w:r>
            <w:proofErr w:type="gram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ставления</w:t>
            </w:r>
            <w:proofErr w:type="spellEnd"/>
            <w:r>
              <w:rPr>
                <w:sz w:val="18"/>
              </w:rPr>
              <w:t xml:space="preserve"> Субсидии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Единица измерения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строки</w:t>
            </w:r>
          </w:p>
        </w:tc>
        <w:tc>
          <w:tcPr>
            <w:tcW w:w="2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Плановые значения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Размер Су</w:t>
            </w:r>
            <w:r>
              <w:rPr>
                <w:sz w:val="18"/>
              </w:rPr>
              <w:t>б</w:t>
            </w:r>
            <w:r>
              <w:rPr>
                <w:sz w:val="18"/>
              </w:rPr>
              <w:t xml:space="preserve">сидии, </w:t>
            </w:r>
            <w:proofErr w:type="spellStart"/>
            <w:r>
              <w:rPr>
                <w:sz w:val="18"/>
              </w:rPr>
              <w:t>пр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ду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смотренный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 xml:space="preserve">Соглашением 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Фактически достигнутые значения</w:t>
            </w: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Объем обязательств, принятых в целях дост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>жения результатов пр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доставления Субсидии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Неисполь-зованный</w:t>
            </w:r>
            <w:proofErr w:type="spellEnd"/>
            <w:proofErr w:type="gramEnd"/>
            <w:r>
              <w:rPr>
                <w:sz w:val="18"/>
              </w:rPr>
              <w:t xml:space="preserve"> объем </w:t>
            </w:r>
            <w:r>
              <w:rPr>
                <w:sz w:val="17"/>
              </w:rPr>
              <w:t>ф</w:t>
            </w:r>
            <w:r>
              <w:rPr>
                <w:sz w:val="17"/>
              </w:rPr>
              <w:t>и</w:t>
            </w:r>
            <w:r>
              <w:rPr>
                <w:sz w:val="17"/>
              </w:rPr>
              <w:t>нансового обеспечения</w:t>
            </w:r>
            <w:r>
              <w:rPr>
                <w:sz w:val="18"/>
              </w:rPr>
              <w:t xml:space="preserve"> (гр. 9 - р. 16) </w:t>
            </w:r>
          </w:p>
        </w:tc>
      </w:tr>
      <w:tr w:rsidR="00372C11" w:rsidTr="005E2559">
        <w:trPr>
          <w:trHeight w:val="92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 отчетную дату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отклонение от планов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>го значения</w:t>
            </w:r>
          </w:p>
        </w:tc>
        <w:tc>
          <w:tcPr>
            <w:tcW w:w="1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причина о</w:t>
            </w:r>
            <w:r>
              <w:rPr>
                <w:sz w:val="18"/>
              </w:rPr>
              <w:t>т</w:t>
            </w:r>
            <w:r>
              <w:rPr>
                <w:sz w:val="18"/>
              </w:rPr>
              <w:t xml:space="preserve">клонения </w:t>
            </w:r>
          </w:p>
        </w:tc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5E2559">
        <w:trPr>
          <w:trHeight w:val="81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БК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ОКЕИ</w:t>
            </w:r>
          </w:p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 даты </w:t>
            </w:r>
            <w:proofErr w:type="spellStart"/>
            <w:r>
              <w:rPr>
                <w:sz w:val="18"/>
              </w:rPr>
              <w:t>з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клю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чения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z w:val="17"/>
              </w:rPr>
              <w:t>о</w:t>
            </w:r>
            <w:r>
              <w:rPr>
                <w:sz w:val="17"/>
              </w:rPr>
              <w:t>глашения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из них с нач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ла текущего финансового года</w:t>
            </w:r>
          </w:p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с даты </w:t>
            </w:r>
            <w:r>
              <w:rPr>
                <w:sz w:val="17"/>
              </w:rPr>
              <w:t>з</w:t>
            </w:r>
            <w:r>
              <w:rPr>
                <w:sz w:val="17"/>
              </w:rPr>
              <w:t>а</w:t>
            </w:r>
            <w:r>
              <w:rPr>
                <w:sz w:val="17"/>
              </w:rPr>
              <w:t>ключения</w:t>
            </w:r>
            <w:proofErr w:type="gramEnd"/>
            <w:r>
              <w:rPr>
                <w:sz w:val="17"/>
              </w:rPr>
              <w:t xml:space="preserve"> Соглашения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из них с начала текущего </w:t>
            </w:r>
            <w:r>
              <w:rPr>
                <w:sz w:val="16"/>
              </w:rPr>
              <w:t>финансового</w:t>
            </w:r>
            <w:r>
              <w:rPr>
                <w:sz w:val="18"/>
              </w:rPr>
              <w:t xml:space="preserve"> года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в </w:t>
            </w:r>
            <w:r>
              <w:rPr>
                <w:sz w:val="17"/>
              </w:rPr>
              <w:t>абсолю</w:t>
            </w:r>
            <w:r>
              <w:rPr>
                <w:sz w:val="17"/>
              </w:rPr>
              <w:t>т</w:t>
            </w:r>
            <w:r>
              <w:rPr>
                <w:sz w:val="17"/>
              </w:rPr>
              <w:t xml:space="preserve">ных </w:t>
            </w:r>
            <w:r>
              <w:rPr>
                <w:sz w:val="18"/>
              </w:rPr>
              <w:t>вел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 xml:space="preserve">чинах (гр. 7 –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гр. 10)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в проце</w:t>
            </w:r>
            <w:r>
              <w:rPr>
                <w:sz w:val="18"/>
              </w:rPr>
              <w:t>н</w:t>
            </w:r>
            <w:r>
              <w:rPr>
                <w:sz w:val="18"/>
              </w:rPr>
              <w:t xml:space="preserve">тах (гр. 12 /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гр. 7 </w:t>
            </w:r>
            <w:proofErr w:type="spellStart"/>
            <w:r>
              <w:rPr>
                <w:sz w:val="18"/>
              </w:rPr>
              <w:t>х</w:t>
            </w:r>
            <w:proofErr w:type="spellEnd"/>
            <w:r>
              <w:rPr>
                <w:sz w:val="18"/>
              </w:rPr>
              <w:t xml:space="preserve"> 100%)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денежных </w:t>
            </w: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</w:tr>
      <w:tr w:rsidR="00970E9D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AD1260" w:rsidRDefault="00970E9D">
            <w:pPr>
              <w:pStyle w:val="ConsPlusNormal"/>
              <w:rPr>
                <w:sz w:val="18"/>
                <w:szCs w:val="18"/>
              </w:rPr>
            </w:pPr>
            <w:r w:rsidRPr="00AD1260">
              <w:rPr>
                <w:sz w:val="18"/>
                <w:szCs w:val="18"/>
              </w:rPr>
              <w:t>Социал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ная по</w:t>
            </w:r>
            <w:r w:rsidRPr="00AD1260">
              <w:rPr>
                <w:sz w:val="18"/>
                <w:szCs w:val="18"/>
              </w:rPr>
              <w:t>д</w:t>
            </w:r>
            <w:r w:rsidRPr="00AD1260">
              <w:rPr>
                <w:sz w:val="18"/>
                <w:szCs w:val="18"/>
              </w:rPr>
              <w:t>держка и стимул</w:t>
            </w:r>
            <w:r w:rsidRPr="00AD1260">
              <w:rPr>
                <w:sz w:val="18"/>
                <w:szCs w:val="18"/>
              </w:rPr>
              <w:t>и</w:t>
            </w:r>
            <w:r w:rsidRPr="00AD1260">
              <w:rPr>
                <w:sz w:val="18"/>
                <w:szCs w:val="18"/>
              </w:rPr>
              <w:t>рование студентов, обуча</w:t>
            </w:r>
            <w:r w:rsidRPr="00AD1260">
              <w:rPr>
                <w:sz w:val="18"/>
                <w:szCs w:val="18"/>
              </w:rPr>
              <w:t>ю</w:t>
            </w:r>
            <w:r w:rsidRPr="00AD1260">
              <w:rPr>
                <w:sz w:val="18"/>
                <w:szCs w:val="18"/>
              </w:rPr>
              <w:t>щихся в  государс</w:t>
            </w:r>
            <w:r w:rsidRPr="00AD1260">
              <w:rPr>
                <w:sz w:val="18"/>
                <w:szCs w:val="18"/>
              </w:rPr>
              <w:t>т</w:t>
            </w:r>
            <w:r w:rsidRPr="00AD1260">
              <w:rPr>
                <w:sz w:val="18"/>
                <w:szCs w:val="18"/>
              </w:rPr>
              <w:t>венных профе</w:t>
            </w:r>
            <w:r w:rsidRPr="00AD1260">
              <w:rPr>
                <w:sz w:val="18"/>
                <w:szCs w:val="18"/>
              </w:rPr>
              <w:t>с</w:t>
            </w:r>
            <w:r w:rsidRPr="00AD1260">
              <w:rPr>
                <w:sz w:val="18"/>
                <w:szCs w:val="18"/>
              </w:rPr>
              <w:t>сионал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ных обр</w:t>
            </w:r>
            <w:r w:rsidRPr="00AD1260">
              <w:rPr>
                <w:sz w:val="18"/>
                <w:szCs w:val="18"/>
              </w:rPr>
              <w:t>а</w:t>
            </w:r>
            <w:r w:rsidRPr="00AD1260">
              <w:rPr>
                <w:sz w:val="18"/>
                <w:szCs w:val="18"/>
              </w:rPr>
              <w:t>зовател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ных орг</w:t>
            </w:r>
            <w:r w:rsidRPr="00AD1260">
              <w:rPr>
                <w:sz w:val="18"/>
                <w:szCs w:val="18"/>
              </w:rPr>
              <w:t>а</w:t>
            </w:r>
            <w:r w:rsidRPr="00AD1260">
              <w:rPr>
                <w:sz w:val="18"/>
                <w:szCs w:val="18"/>
              </w:rPr>
              <w:t>низациях Ростовской области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11100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EC3661">
            <w:pPr>
              <w:pStyle w:val="ConsPlusNormal"/>
              <w:rPr>
                <w:sz w:val="18"/>
              </w:rPr>
            </w:pPr>
            <w:r w:rsidRPr="00866BC8">
              <w:rPr>
                <w:sz w:val="20"/>
              </w:rPr>
              <w:t>социал</w:t>
            </w:r>
            <w:r w:rsidRPr="00866BC8">
              <w:rPr>
                <w:sz w:val="20"/>
              </w:rPr>
              <w:t>ь</w:t>
            </w:r>
            <w:r w:rsidRPr="00866BC8">
              <w:rPr>
                <w:sz w:val="20"/>
              </w:rPr>
              <w:t>ное обесп</w:t>
            </w:r>
            <w:r w:rsidRPr="00866BC8">
              <w:rPr>
                <w:sz w:val="20"/>
              </w:rPr>
              <w:t>е</w:t>
            </w:r>
            <w:r w:rsidRPr="00866BC8">
              <w:rPr>
                <w:sz w:val="20"/>
              </w:rPr>
              <w:t>чение и иные выплаты насел</w:t>
            </w:r>
            <w:r w:rsidRPr="00866BC8">
              <w:rPr>
                <w:sz w:val="20"/>
              </w:rPr>
              <w:t>е</w:t>
            </w:r>
            <w:r w:rsidRPr="00866BC8">
              <w:rPr>
                <w:sz w:val="20"/>
              </w:rPr>
              <w:t>нию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8A45A6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5E2559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792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0100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1C57E4">
            <w:pPr>
              <w:pStyle w:val="ConsPlusNormal"/>
              <w:jc w:val="center"/>
              <w:rPr>
                <w:sz w:val="18"/>
              </w:rPr>
            </w:pPr>
            <w:r>
              <w:rPr>
                <w:sz w:val="20"/>
              </w:rPr>
              <w:t>38 </w:t>
            </w:r>
            <w:r w:rsidR="001C57E4">
              <w:rPr>
                <w:sz w:val="20"/>
              </w:rPr>
              <w:t>3</w:t>
            </w:r>
            <w:r>
              <w:rPr>
                <w:sz w:val="20"/>
              </w:rPr>
              <w:t>00,00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EA34AE" w:rsidP="00600E0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EA34AE" w:rsidP="00600E0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44511E" w:rsidRDefault="001C57E4" w:rsidP="00000186">
            <w:pPr>
              <w:jc w:val="center"/>
              <w:rPr>
                <w:rFonts w:ascii="Times New Roman" w:hAnsi="Times New Roman"/>
                <w:sz w:val="20"/>
              </w:rPr>
            </w:pPr>
            <w:r w:rsidRPr="0044511E">
              <w:rPr>
                <w:rFonts w:ascii="Times New Roman" w:hAnsi="Times New Roman"/>
                <w:sz w:val="20"/>
              </w:rPr>
              <w:t>38 134,20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44511E" w:rsidRDefault="001C57E4" w:rsidP="00000186">
            <w:pPr>
              <w:jc w:val="center"/>
              <w:rPr>
                <w:rFonts w:ascii="Times New Roman" w:hAnsi="Times New Roman"/>
                <w:sz w:val="20"/>
              </w:rPr>
            </w:pPr>
            <w:r w:rsidRPr="0044511E">
              <w:rPr>
                <w:rFonts w:ascii="Times New Roman" w:hAnsi="Times New Roman"/>
                <w:sz w:val="20"/>
              </w:rPr>
              <w:t>38 134,20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44511E" w:rsidRDefault="001C57E4" w:rsidP="00000186">
            <w:pPr>
              <w:pStyle w:val="ConsPlusNormal"/>
              <w:jc w:val="center"/>
              <w:rPr>
                <w:sz w:val="20"/>
              </w:rPr>
            </w:pPr>
            <w:r w:rsidRPr="0044511E">
              <w:rPr>
                <w:sz w:val="20"/>
              </w:rPr>
              <w:t>165,80</w:t>
            </w:r>
          </w:p>
        </w:tc>
      </w:tr>
      <w:tr w:rsidR="00970E9D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0200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44511E" w:rsidRDefault="00970E9D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44511E" w:rsidRDefault="00970E9D">
            <w:pPr>
              <w:pStyle w:val="ConsPlusNormal"/>
              <w:rPr>
                <w:sz w:val="20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44511E" w:rsidRDefault="00970E9D">
            <w:pPr>
              <w:pStyle w:val="ConsPlusNormal"/>
              <w:rPr>
                <w:sz w:val="20"/>
              </w:rPr>
            </w:pPr>
          </w:p>
        </w:tc>
      </w:tr>
      <w:tr w:rsidR="00970E9D" w:rsidTr="0054426C">
        <w:trPr>
          <w:trHeight w:val="336"/>
        </w:trPr>
        <w:tc>
          <w:tcPr>
            <w:tcW w:w="6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 w:rsidP="001C57E4">
            <w:pPr>
              <w:pStyle w:val="ConsPlusNormal"/>
              <w:jc w:val="center"/>
              <w:rPr>
                <w:sz w:val="18"/>
              </w:rPr>
            </w:pPr>
            <w:r>
              <w:rPr>
                <w:sz w:val="20"/>
              </w:rPr>
              <w:t>38 </w:t>
            </w:r>
            <w:r w:rsidR="001C57E4">
              <w:rPr>
                <w:sz w:val="20"/>
              </w:rPr>
              <w:t>3</w:t>
            </w:r>
            <w:r>
              <w:rPr>
                <w:sz w:val="20"/>
              </w:rPr>
              <w:t>00,00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Default="00970E9D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44511E" w:rsidRDefault="001C57E4" w:rsidP="00000186">
            <w:pPr>
              <w:jc w:val="center"/>
              <w:rPr>
                <w:rFonts w:ascii="Times New Roman" w:hAnsi="Times New Roman"/>
                <w:sz w:val="20"/>
              </w:rPr>
            </w:pPr>
            <w:r w:rsidRPr="0044511E">
              <w:rPr>
                <w:rFonts w:ascii="Times New Roman" w:hAnsi="Times New Roman"/>
                <w:sz w:val="20"/>
              </w:rPr>
              <w:t>38 134,20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44511E" w:rsidRDefault="001C57E4" w:rsidP="00000186">
            <w:pPr>
              <w:jc w:val="center"/>
              <w:rPr>
                <w:rFonts w:ascii="Times New Roman" w:hAnsi="Times New Roman"/>
                <w:sz w:val="20"/>
              </w:rPr>
            </w:pPr>
            <w:r w:rsidRPr="0044511E">
              <w:rPr>
                <w:rFonts w:ascii="Times New Roman" w:hAnsi="Times New Roman"/>
                <w:sz w:val="20"/>
              </w:rPr>
              <w:t>38 134,20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0E9D" w:rsidRPr="0044511E" w:rsidRDefault="001C57E4" w:rsidP="00000186">
            <w:pPr>
              <w:pStyle w:val="ConsPlusNormal"/>
              <w:jc w:val="center"/>
              <w:rPr>
                <w:sz w:val="20"/>
              </w:rPr>
            </w:pPr>
            <w:r w:rsidRPr="0044511E">
              <w:rPr>
                <w:sz w:val="20"/>
              </w:rPr>
              <w:t>165,80</w:t>
            </w:r>
          </w:p>
        </w:tc>
      </w:tr>
    </w:tbl>
    <w:tbl>
      <w:tblPr>
        <w:tblStyle w:val="ae"/>
        <w:tblW w:w="14742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 w:rsidRPr="009A5FDA" w:rsidTr="009A5FDA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5FDA" w:rsidRDefault="009A5FDA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372C11" w:rsidRPr="009A5FDA" w:rsidRDefault="0023390D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A5FDA">
              <w:rPr>
                <w:rFonts w:ascii="Times New Roman" w:hAnsi="Times New Roman"/>
                <w:sz w:val="18"/>
                <w:szCs w:val="18"/>
              </w:rPr>
              <w:t>Руководитель</w:t>
            </w:r>
          </w:p>
          <w:p w:rsidR="00372C11" w:rsidRPr="009A5FDA" w:rsidRDefault="0023390D">
            <w:pPr>
              <w:pStyle w:val="ConsPlusNormal"/>
              <w:jc w:val="both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Pr="009A5FDA" w:rsidRDefault="00372C11">
            <w:pPr>
              <w:pStyle w:val="ConsPlusNormal"/>
              <w:jc w:val="right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9A5FDA" w:rsidRDefault="00EC3661" w:rsidP="00CF6E24">
            <w:pPr>
              <w:pStyle w:val="ConsPlusNormal"/>
              <w:jc w:val="center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Н.П.Захарченко</w:t>
            </w:r>
          </w:p>
        </w:tc>
      </w:tr>
      <w:tr w:rsidR="00372C11" w:rsidRPr="009A5FDA" w:rsidTr="009A5FDA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Pr="009A5FDA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9A5FDA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(инициалы, фамилия)</w:t>
            </w:r>
          </w:p>
        </w:tc>
      </w:tr>
      <w:tr w:rsidR="00372C11" w:rsidRPr="009A5FDA" w:rsidTr="009A5FDA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372C11" w:rsidRPr="009A5FDA" w:rsidTr="009A5FDA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23390D">
            <w:pPr>
              <w:pStyle w:val="ConsPlusNormal"/>
              <w:jc w:val="both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9A5FDA" w:rsidRDefault="00EC3661">
            <w:pPr>
              <w:pStyle w:val="ConsPlusNormal"/>
              <w:jc w:val="both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9A5FDA" w:rsidRDefault="00EC3661" w:rsidP="00CF6E24">
            <w:pPr>
              <w:pStyle w:val="ConsPlusNormal"/>
              <w:jc w:val="center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Т.А.Прищепа</w:t>
            </w:r>
          </w:p>
        </w:tc>
      </w:tr>
      <w:tr w:rsidR="00372C11" w:rsidRPr="009A5FDA" w:rsidTr="009A5FDA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9A5FDA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9A5FDA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9A5FDA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(инициалы, фамилия)</w:t>
            </w:r>
          </w:p>
        </w:tc>
      </w:tr>
      <w:tr w:rsidR="00372C11" w:rsidRPr="009A5FDA" w:rsidTr="009A5FDA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372C11" w:rsidRPr="009A5FDA" w:rsidTr="009A5FDA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9A5FDA" w:rsidRDefault="00EC3661" w:rsidP="00CF6E24">
            <w:pPr>
              <w:pStyle w:val="ConsPlusNormal"/>
              <w:jc w:val="center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8(8636)22-26-02</w:t>
            </w:r>
          </w:p>
        </w:tc>
      </w:tr>
      <w:tr w:rsidR="00372C11" w:rsidRPr="009A5FDA" w:rsidTr="009A5FDA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1C57E4" w:rsidP="001C57E4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9A5FDA" w:rsidRPr="009A5FDA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="009A5FDA" w:rsidRPr="009A5FDA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A5FDA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9A5FDA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9A5FDA">
              <w:rPr>
                <w:sz w:val="18"/>
                <w:szCs w:val="18"/>
              </w:rPr>
              <w:t>(телефон)</w:t>
            </w:r>
          </w:p>
        </w:tc>
      </w:tr>
    </w:tbl>
    <w:p w:rsidR="00372C11" w:rsidRPr="009A5FDA" w:rsidRDefault="00372C11">
      <w:pPr>
        <w:pStyle w:val="ConsPlusNonformat"/>
        <w:jc w:val="both"/>
        <w:rPr>
          <w:rFonts w:ascii="Times New Roman" w:hAnsi="Times New Roman"/>
          <w:sz w:val="18"/>
          <w:szCs w:val="18"/>
        </w:rPr>
      </w:pPr>
    </w:p>
    <w:p w:rsidR="00372C11" w:rsidRPr="009A5FDA" w:rsidRDefault="00372C11">
      <w:pPr>
        <w:pStyle w:val="ConsPlusNonformat"/>
        <w:jc w:val="both"/>
        <w:rPr>
          <w:rFonts w:ascii="Times New Roman" w:hAnsi="Times New Roman"/>
          <w:sz w:val="18"/>
          <w:szCs w:val="18"/>
        </w:rPr>
      </w:pPr>
    </w:p>
    <w:p w:rsidR="00372C11" w:rsidRDefault="0023390D">
      <w:pPr>
        <w:rPr>
          <w:rFonts w:ascii="Times New Roman" w:hAnsi="Times New Roman"/>
          <w:sz w:val="24"/>
        </w:rPr>
      </w:pPr>
      <w:r>
        <w:lastRenderedPageBreak/>
        <w:br w:type="page"/>
      </w:r>
    </w:p>
    <w:p w:rsidR="00372C11" w:rsidRDefault="0023390D">
      <w:pPr>
        <w:pStyle w:val="ConsPlusNormal"/>
        <w:jc w:val="center"/>
      </w:pPr>
      <w:r>
        <w:lastRenderedPageBreak/>
        <w:t>2. Сведения о принятии отчета о достижении значений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31"/>
        <w:gridCol w:w="2127"/>
        <w:gridCol w:w="1103"/>
        <w:gridCol w:w="1104"/>
        <w:gridCol w:w="1474"/>
        <w:gridCol w:w="2046"/>
      </w:tblGrid>
      <w:tr w:rsidR="00372C11">
        <w:tc>
          <w:tcPr>
            <w:tcW w:w="5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бюджетной классификации о</w:t>
            </w:r>
            <w:r>
              <w:t>б</w:t>
            </w:r>
            <w:r>
              <w:t>ластного бюджета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су</w:t>
            </w:r>
            <w:r>
              <w:t>б</w:t>
            </w:r>
            <w:r>
              <w:t>сидии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3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5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 начала з</w:t>
            </w:r>
            <w:r>
              <w:t>а</w:t>
            </w:r>
            <w:r>
              <w:t>ключения Соглашения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с начала текущего фина</w:t>
            </w:r>
            <w:r>
              <w:t>н</w:t>
            </w:r>
            <w:r>
              <w:t>сового года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направленной</w:t>
            </w:r>
            <w:proofErr w:type="gramEnd"/>
            <w:r>
              <w:t xml:space="preserve"> на достижение результатов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потребность</w:t>
            </w:r>
            <w:proofErr w:type="gramEnd"/>
            <w:r>
              <w:t xml:space="preserve"> в которой не подтверждена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подлежащей</w:t>
            </w:r>
            <w:proofErr w:type="gramEnd"/>
            <w:r>
              <w:t xml:space="preserve"> возврату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Сумма штрафных санкций (пени), </w:t>
            </w:r>
          </w:p>
          <w:p w:rsidR="00372C11" w:rsidRDefault="0023390D">
            <w:pPr>
              <w:pStyle w:val="ConsPlusNormal"/>
            </w:pPr>
            <w:r>
              <w:t>подлежащих перечислению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__.</w:t>
      </w:r>
      <w:r w:rsidR="00BA3784">
        <w:rPr>
          <w:rFonts w:ascii="Times New Roman" w:hAnsi="Times New Roman"/>
          <w:sz w:val="28"/>
        </w:rPr>
        <w:t>0</w:t>
      </w:r>
      <w:r w:rsidR="001C57E4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</w:t>
      </w:r>
      <w:r w:rsidR="00853087">
        <w:rPr>
          <w:rFonts w:ascii="Times New Roman" w:hAnsi="Times New Roman"/>
          <w:sz w:val="28"/>
        </w:rPr>
        <w:t>2</w:t>
      </w:r>
      <w:r w:rsidR="001C57E4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lastRenderedPageBreak/>
        <w:t xml:space="preserve">Приложение № </w:t>
      </w:r>
      <w:r w:rsidR="00CF6E24">
        <w:rPr>
          <w:sz w:val="20"/>
        </w:rPr>
        <w:t>6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>к Соглашению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 xml:space="preserve">от </w:t>
      </w:r>
      <w:r w:rsidR="00BE2A47">
        <w:rPr>
          <w:sz w:val="20"/>
        </w:rPr>
        <w:t xml:space="preserve"> </w:t>
      </w:r>
      <w:r w:rsidR="00CF6E24">
        <w:rPr>
          <w:sz w:val="20"/>
        </w:rPr>
        <w:t>28</w:t>
      </w:r>
      <w:r w:rsidR="00BE2A47">
        <w:rPr>
          <w:sz w:val="20"/>
        </w:rPr>
        <w:t>.</w:t>
      </w:r>
      <w:r w:rsidR="00CF6E24">
        <w:rPr>
          <w:sz w:val="20"/>
        </w:rPr>
        <w:t>1</w:t>
      </w:r>
      <w:r w:rsidR="0054426C">
        <w:rPr>
          <w:sz w:val="20"/>
        </w:rPr>
        <w:t>2</w:t>
      </w:r>
      <w:r w:rsidR="00BE2A47">
        <w:rPr>
          <w:sz w:val="20"/>
        </w:rPr>
        <w:t>.2024 №5-612/</w:t>
      </w:r>
      <w:r w:rsidR="0032614F">
        <w:rPr>
          <w:sz w:val="20"/>
        </w:rPr>
        <w:t>К</w:t>
      </w:r>
      <w:r w:rsidR="005E2559">
        <w:rPr>
          <w:sz w:val="20"/>
        </w:rPr>
        <w:t>0</w:t>
      </w:r>
      <w:r w:rsidR="008A45A6">
        <w:rPr>
          <w:sz w:val="20"/>
        </w:rPr>
        <w:t>6</w:t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bookmarkStart w:id="2" w:name="Par2029"/>
      <w:bookmarkEnd w:id="2"/>
      <w:r>
        <w:t>Отчет</w:t>
      </w:r>
    </w:p>
    <w:p w:rsidR="00372C11" w:rsidRDefault="0023390D">
      <w:pPr>
        <w:pStyle w:val="ConsPlusNormal"/>
        <w:jc w:val="center"/>
      </w:pPr>
      <w:r>
        <w:t>о реализации плана мероприятий по достижению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 (контрольных точек)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1C57E4">
            <w:pPr>
              <w:pStyle w:val="ConsPlusNormal"/>
              <w:jc w:val="center"/>
            </w:pPr>
            <w:r>
              <w:t>по состоянию на</w:t>
            </w:r>
            <w:r w:rsidR="00EC3661">
              <w:t xml:space="preserve"> 01.0</w:t>
            </w:r>
            <w:r w:rsidR="001C57E4">
              <w:t>1</w:t>
            </w:r>
            <w:r w:rsidR="00EC3661">
              <w:t>.202</w:t>
            </w:r>
            <w:r w:rsidR="001C57E4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1C57E4">
            <w:pPr>
              <w:pStyle w:val="ConsPlusNormal"/>
              <w:jc w:val="center"/>
            </w:pPr>
            <w:r>
              <w:t>01.0</w:t>
            </w:r>
            <w:r w:rsidR="001C57E4">
              <w:t>1</w:t>
            </w:r>
            <w:r>
              <w:t>.202</w:t>
            </w:r>
            <w:r w:rsidR="001C57E4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ГБПОУ РО «</w:t>
            </w:r>
            <w:r>
              <w:rPr>
                <w:rFonts w:eastAsia="Calibri"/>
                <w:color w:val="000000" w:themeColor="text1"/>
                <w:spacing w:val="-10"/>
                <w:lang w:eastAsia="en-US"/>
              </w:rPr>
              <w:t>Шахтинский музыкальный колледж</w:t>
            </w: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8C4DD3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8C4DD3">
              <w:t>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5E2559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5E2559" w:rsidP="00AD1260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AD1260">
              <w:rPr>
                <w:color w:val="000000" w:themeColor="text1"/>
              </w:rPr>
              <w:t>Создание условий для развития кул</w:t>
            </w:r>
            <w:r w:rsidR="00AD1260">
              <w:rPr>
                <w:color w:val="000000" w:themeColor="text1"/>
              </w:rPr>
              <w:t>ь</w:t>
            </w:r>
            <w:r w:rsidR="00AD1260">
              <w:rPr>
                <w:color w:val="000000" w:themeColor="text1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372C11" w:rsidRDefault="00EC3661" w:rsidP="006E1AED">
            <w:pPr>
              <w:pStyle w:val="ConsPlusNormal"/>
              <w:jc w:val="center"/>
            </w:pPr>
            <w:r>
              <w:t>0</w:t>
            </w:r>
            <w:r w:rsidR="006E1AED">
              <w:t>1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субсидии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>
            <w:pPr>
              <w:pStyle w:val="ConsPlusNormal"/>
            </w:pPr>
            <w:r>
              <w:t>Социальная поддержка и стимулирование студентов, обучающихся в гос</w:t>
            </w:r>
            <w:r>
              <w:t>у</w:t>
            </w:r>
            <w:r>
              <w:t>дарственных профессиональных образовательных организациях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 w:rsidP="006E1AED">
            <w:pPr>
              <w:pStyle w:val="ConsPlusNormal"/>
              <w:jc w:val="center"/>
            </w:pPr>
            <w:r>
              <w:t>11100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 w:rsidP="008A45A6">
            <w:pPr>
              <w:pStyle w:val="ConsPlusNormal"/>
              <w:jc w:val="center"/>
            </w:pPr>
            <w:r>
              <w:t>5-612/К</w:t>
            </w:r>
            <w:r w:rsidR="005E2559">
              <w:t>0</w:t>
            </w:r>
            <w:r w:rsidR="008A45A6">
              <w:t>6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CF6E24" w:rsidP="00CF6E24">
            <w:pPr>
              <w:pStyle w:val="ConsPlusNormal"/>
              <w:jc w:val="center"/>
            </w:pPr>
            <w:r>
              <w:t>28</w:t>
            </w:r>
            <w:r w:rsidR="006E1AED">
              <w:t>.</w:t>
            </w:r>
            <w:r>
              <w:t>1</w:t>
            </w:r>
            <w:r w:rsidR="0054426C">
              <w:t>2</w:t>
            </w:r>
            <w:r w:rsidR="006E1AED">
              <w:t>.2024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(первичный - "0", уточненный - "1", "2", "3", "...")</w:t>
            </w:r>
          </w:p>
        </w:tc>
        <w:tc>
          <w:tcPr>
            <w:tcW w:w="24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22"/>
        <w:gridCol w:w="1134"/>
        <w:gridCol w:w="1298"/>
        <w:gridCol w:w="738"/>
        <w:gridCol w:w="1247"/>
        <w:gridCol w:w="1391"/>
        <w:gridCol w:w="1276"/>
        <w:gridCol w:w="1077"/>
        <w:gridCol w:w="1644"/>
        <w:gridCol w:w="823"/>
        <w:gridCol w:w="1420"/>
      </w:tblGrid>
      <w:tr w:rsidR="00372C11" w:rsidTr="00B8767C"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Результат предоставления Субс</w:t>
            </w:r>
            <w:r>
              <w:t>и</w:t>
            </w:r>
            <w:r>
              <w:t xml:space="preserve">дии, контрольные точки 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Единица измер</w:t>
            </w:r>
            <w:r>
              <w:t>е</w:t>
            </w:r>
            <w:r>
              <w:t xml:space="preserve">ния </w:t>
            </w:r>
          </w:p>
        </w:tc>
        <w:tc>
          <w:tcPr>
            <w:tcW w:w="3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Срок достижения (</w:t>
            </w:r>
            <w:proofErr w:type="spellStart"/>
            <w:r>
              <w:t>дд.мм</w:t>
            </w:r>
            <w:proofErr w:type="gramStart"/>
            <w:r>
              <w:t>.г</w:t>
            </w:r>
            <w:proofErr w:type="gramEnd"/>
            <w:r>
              <w:t>ггг</w:t>
            </w:r>
            <w:proofErr w:type="spellEnd"/>
            <w:r>
              <w:t>.)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Статус 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</w:t>
            </w:r>
            <w:r>
              <w:t>т</w:t>
            </w:r>
            <w:r>
              <w:t>клонения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</w:t>
            </w:r>
            <w:r>
              <w:t>а</w:t>
            </w:r>
            <w:r>
              <w:t>ние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ОКЕИ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плановое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фактическое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прогнозное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плановый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фактический (прогнозный) </w:t>
            </w:r>
          </w:p>
        </w:tc>
        <w:tc>
          <w:tcPr>
            <w:tcW w:w="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11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Результат предоставл</w:t>
            </w:r>
            <w:r>
              <w:t>е</w:t>
            </w:r>
            <w:r>
              <w:t xml:space="preserve">ния Субсидии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контрольные точки о</w:t>
            </w:r>
            <w:r>
              <w:t>т</w:t>
            </w:r>
            <w:r>
              <w:t xml:space="preserve">четного периода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CF6E24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54426C" w:rsidRDefault="00CF6E24" w:rsidP="005E2559">
            <w:pPr>
              <w:pStyle w:val="ConsPlusNormal"/>
              <w:rPr>
                <w:sz w:val="16"/>
                <w:szCs w:val="16"/>
              </w:rPr>
            </w:pPr>
            <w:r w:rsidRPr="00F7528E">
              <w:rPr>
                <w:sz w:val="20"/>
              </w:rPr>
              <w:t>Обеспечена социальная по</w:t>
            </w:r>
            <w:r w:rsidRPr="00F7528E">
              <w:rPr>
                <w:sz w:val="20"/>
              </w:rPr>
              <w:t>д</w:t>
            </w:r>
            <w:r w:rsidRPr="00F7528E">
              <w:rPr>
                <w:sz w:val="20"/>
              </w:rPr>
              <w:t>держка   студентов государс</w:t>
            </w:r>
            <w:r w:rsidRPr="00F7528E">
              <w:rPr>
                <w:sz w:val="20"/>
              </w:rPr>
              <w:t>т</w:t>
            </w:r>
            <w:r w:rsidRPr="00F7528E">
              <w:rPr>
                <w:sz w:val="20"/>
              </w:rPr>
              <w:t>венных профессиональных образовательных организаций Ростовской области,  с огр</w:t>
            </w:r>
            <w:r w:rsidRPr="00F7528E">
              <w:rPr>
                <w:sz w:val="20"/>
              </w:rPr>
              <w:t>а</w:t>
            </w:r>
            <w:r w:rsidRPr="00F7528E">
              <w:rPr>
                <w:sz w:val="20"/>
              </w:rPr>
              <w:t>ниченными возможностями здоровья, не находящихся на полном государственном обеспечении и осваивающих по очной форме обучения о</w:t>
            </w:r>
            <w:r w:rsidRPr="00F7528E">
              <w:rPr>
                <w:sz w:val="20"/>
              </w:rPr>
              <w:t>б</w:t>
            </w:r>
            <w:r w:rsidRPr="00F7528E">
              <w:rPr>
                <w:sz w:val="20"/>
              </w:rPr>
              <w:t>разовательные программы среднего профессионального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AD1260" w:rsidRDefault="00CF6E24" w:rsidP="001B778B">
            <w:pPr>
              <w:pStyle w:val="ConsPlusNormal"/>
              <w:rPr>
                <w:sz w:val="18"/>
                <w:szCs w:val="18"/>
              </w:rPr>
            </w:pPr>
            <w:r w:rsidRPr="00AD1260">
              <w:rPr>
                <w:sz w:val="18"/>
                <w:szCs w:val="18"/>
              </w:rPr>
              <w:t>Социальное обеспечение и иные в</w:t>
            </w:r>
            <w:r w:rsidRPr="00AD1260">
              <w:rPr>
                <w:sz w:val="18"/>
                <w:szCs w:val="18"/>
              </w:rPr>
              <w:t>ы</w:t>
            </w:r>
            <w:r w:rsidRPr="00AD1260">
              <w:rPr>
                <w:sz w:val="18"/>
                <w:szCs w:val="18"/>
              </w:rPr>
              <w:t>платы нас</w:t>
            </w:r>
            <w:r w:rsidRPr="00AD1260">
              <w:rPr>
                <w:sz w:val="18"/>
                <w:szCs w:val="18"/>
              </w:rPr>
              <w:t>е</w:t>
            </w:r>
            <w:r w:rsidRPr="00AD1260">
              <w:rPr>
                <w:sz w:val="18"/>
                <w:szCs w:val="18"/>
              </w:rPr>
              <w:t>лению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1B778B" w:rsidRDefault="00CF6E24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1B778B" w:rsidRDefault="00CF6E24" w:rsidP="00EB534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1B778B" w:rsidRDefault="00CF6E24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1B778B" w:rsidRDefault="001C57E4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1B778B" w:rsidRDefault="00EA34AE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CF6E24" w:rsidRDefault="00CF6E24">
            <w:pPr>
              <w:rPr>
                <w:rFonts w:ascii="Times New Roman" w:hAnsi="Times New Roman"/>
              </w:rPr>
            </w:pPr>
            <w:r w:rsidRPr="00CF6E24">
              <w:rPr>
                <w:rFonts w:ascii="Times New Roman" w:hAnsi="Times New Roman"/>
                <w:sz w:val="20"/>
              </w:rPr>
              <w:t>31.12.2025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CF6E24" w:rsidRDefault="00CF6E24" w:rsidP="00354687">
            <w:pPr>
              <w:jc w:val="center"/>
              <w:rPr>
                <w:rFonts w:ascii="Times New Roman" w:hAnsi="Times New Roman"/>
              </w:rPr>
            </w:pPr>
            <w:r w:rsidRPr="00CF6E24">
              <w:rPr>
                <w:rFonts w:ascii="Times New Roman" w:hAnsi="Times New Roman"/>
                <w:sz w:val="20"/>
              </w:rPr>
              <w:t>31.12.2025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1B778B" w:rsidRDefault="00CF6E24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F6E24" w:rsidRPr="001B778B" w:rsidRDefault="00CF6E24" w:rsidP="001B778B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1B778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1B778B" w:rsidRDefault="001B778B" w:rsidP="005E2559">
            <w:pPr>
              <w:pStyle w:val="ConsPlusNormal"/>
              <w:rPr>
                <w:sz w:val="20"/>
              </w:rPr>
            </w:pPr>
            <w:r w:rsidRPr="001B778B">
              <w:rPr>
                <w:sz w:val="20"/>
              </w:rPr>
              <w:t>Приказ об утверждении П</w:t>
            </w:r>
            <w:r w:rsidRPr="001B778B">
              <w:rPr>
                <w:sz w:val="20"/>
              </w:rPr>
              <w:t>о</w:t>
            </w:r>
            <w:r w:rsidRPr="001B778B">
              <w:rPr>
                <w:sz w:val="20"/>
              </w:rPr>
              <w:t>ложения о реализации мер</w:t>
            </w:r>
            <w:r w:rsidRPr="001B778B">
              <w:rPr>
                <w:sz w:val="20"/>
              </w:rPr>
              <w:t>о</w:t>
            </w:r>
            <w:r w:rsidRPr="001B778B">
              <w:rPr>
                <w:sz w:val="20"/>
              </w:rPr>
              <w:t>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AD1260" w:rsidRDefault="00AD1260" w:rsidP="005E25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AD1260">
              <w:rPr>
                <w:rFonts w:ascii="Times New Roman" w:hAnsi="Times New Roman"/>
                <w:sz w:val="18"/>
                <w:szCs w:val="18"/>
              </w:rPr>
              <w:t>Утве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р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жден</w:t>
            </w:r>
            <w:proofErr w:type="gramEnd"/>
            <w:r w:rsidRPr="00AD1260">
              <w:rPr>
                <w:rFonts w:ascii="Times New Roman" w:hAnsi="Times New Roman"/>
                <w:sz w:val="18"/>
                <w:szCs w:val="18"/>
              </w:rPr>
              <w:t>/принят документ, устанавл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и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вающий у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с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ловия осущ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ствления выплат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1B778B" w:rsidRDefault="001B778B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документ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1B778B" w:rsidRDefault="001B778B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9246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1B778B" w:rsidRDefault="001B778B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1B778B" w:rsidRDefault="001B778B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1B778B" w:rsidRDefault="00EA34AE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1B778B" w:rsidRDefault="00CF6E24" w:rsidP="00CF6E24">
            <w:pPr>
              <w:pStyle w:val="ConsPlusNormal"/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13</w:t>
            </w:r>
            <w:r w:rsidR="001B778B" w:rsidRPr="001B778B">
              <w:rPr>
                <w:color w:val="000000" w:themeColor="text1"/>
                <w:sz w:val="20"/>
              </w:rPr>
              <w:t>.0</w:t>
            </w:r>
            <w:r>
              <w:rPr>
                <w:color w:val="000000" w:themeColor="text1"/>
                <w:sz w:val="20"/>
              </w:rPr>
              <w:t>1</w:t>
            </w:r>
            <w:r w:rsidR="001B778B" w:rsidRPr="001B778B">
              <w:rPr>
                <w:color w:val="000000" w:themeColor="text1"/>
                <w:sz w:val="20"/>
              </w:rPr>
              <w:t>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1B778B" w:rsidRDefault="00CF6E24" w:rsidP="00CF6E24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 w:rsidR="00EB534B">
              <w:rPr>
                <w:sz w:val="20"/>
              </w:rPr>
              <w:t>.0</w:t>
            </w:r>
            <w:r>
              <w:rPr>
                <w:sz w:val="20"/>
              </w:rPr>
              <w:t>1</w:t>
            </w:r>
            <w:r w:rsidR="00EB534B">
              <w:rPr>
                <w:sz w:val="20"/>
              </w:rPr>
              <w:t>.202</w:t>
            </w:r>
            <w:r>
              <w:rPr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1B778B" w:rsidRDefault="001B778B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778B" w:rsidRPr="001B778B" w:rsidRDefault="001B778B" w:rsidP="001B778B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3F395D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3F395D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 xml:space="preserve">Принято обязательств, % </w:t>
            </w:r>
          </w:p>
          <w:p w:rsidR="003F395D" w:rsidRPr="00EB534B" w:rsidRDefault="003F395D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3F395D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Принято обяз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а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 xml:space="preserve">тельств, % </w:t>
            </w:r>
          </w:p>
          <w:p w:rsidR="003F395D" w:rsidRPr="00EB534B" w:rsidRDefault="003F395D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3F395D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3F395D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3F395D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1C57E4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  <w:r w:rsidR="003F395D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EA34AE" w:rsidP="00000186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Default="003F395D" w:rsidP="00CF6E24">
            <w:pPr>
              <w:pStyle w:val="ConsPlusNormal"/>
              <w:jc w:val="center"/>
            </w:pPr>
            <w:r>
              <w:rPr>
                <w:color w:val="000000" w:themeColor="text1"/>
                <w:sz w:val="20"/>
              </w:rPr>
              <w:t>25</w:t>
            </w:r>
            <w:r w:rsidRPr="00EB534B">
              <w:rPr>
                <w:color w:val="000000" w:themeColor="text1"/>
                <w:sz w:val="20"/>
              </w:rPr>
              <w:t>.12.202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01F4C" w:rsidRDefault="003F395D" w:rsidP="00CF6E2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25.12.2025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Default="003F395D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Default="003F395D">
            <w:pPr>
              <w:pStyle w:val="ConsPlusNormal"/>
            </w:pPr>
          </w:p>
        </w:tc>
      </w:tr>
      <w:tr w:rsidR="003F395D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AD1260" w:rsidRDefault="003F395D" w:rsidP="005E2559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AD1260">
              <w:rPr>
                <w:rFonts w:ascii="Times New Roman" w:hAnsi="Times New Roman"/>
                <w:sz w:val="18"/>
                <w:szCs w:val="18"/>
              </w:rPr>
              <w:t>Выплаты осуществлены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3F395D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D1260">
              <w:rPr>
                <w:rFonts w:ascii="Times New Roman" w:hAnsi="Times New Roman"/>
                <w:sz w:val="18"/>
                <w:szCs w:val="18"/>
              </w:rPr>
              <w:t>Выплаты осуществл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ны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3F395D" w:rsidP="009C5E2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3F395D" w:rsidP="009C5E2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3F395D" w:rsidP="009C5E2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1C57E4" w:rsidP="009C5E2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  <w:r w:rsidR="003F395D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EB534B" w:rsidRDefault="00EA34AE" w:rsidP="00000186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1B778B" w:rsidRDefault="003F395D" w:rsidP="00CF6E24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Pr="001B778B" w:rsidRDefault="003F395D" w:rsidP="00CF6E24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Default="003F395D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395D" w:rsidRDefault="003F395D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пл</w:t>
            </w:r>
            <w:r>
              <w:t>а</w:t>
            </w:r>
            <w:r>
              <w:t>нового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Результат предоставл</w:t>
            </w:r>
            <w:r>
              <w:t>е</w:t>
            </w:r>
            <w:r>
              <w:t>ния Субсидии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lastRenderedPageBreak/>
              <w:t>контрольные точки о</w:t>
            </w:r>
            <w:r>
              <w:t>т</w:t>
            </w:r>
            <w:r>
              <w:t>четного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пл</w:t>
            </w:r>
            <w:r>
              <w:t>а</w:t>
            </w:r>
            <w:r>
              <w:t xml:space="preserve">нового периода.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CF6E24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E15BCC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CF6E24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477D81" w:rsidP="00CF6E24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1C57E4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 w:rsidR="00477D81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</w:t>
      </w:r>
      <w:r w:rsidR="00477D81">
        <w:rPr>
          <w:rFonts w:ascii="Times New Roman" w:hAnsi="Times New Roman"/>
          <w:sz w:val="28"/>
        </w:rPr>
        <w:t>.</w:t>
      </w:r>
      <w:r w:rsidR="0023390D">
        <w:rPr>
          <w:rFonts w:ascii="Times New Roman" w:hAnsi="Times New Roman"/>
          <w:sz w:val="28"/>
        </w:rPr>
        <w:t>20</w:t>
      </w:r>
      <w:r w:rsidR="00477D81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372C11">
      <w:pPr>
        <w:pStyle w:val="ConsPlusNormal"/>
      </w:pPr>
    </w:p>
    <w:p w:rsidR="00372C11" w:rsidRDefault="00372C11">
      <w:pPr>
        <w:pStyle w:val="ConsPlusNormal"/>
      </w:pPr>
    </w:p>
    <w:p w:rsidR="00372C11" w:rsidRDefault="00372C11">
      <w:pPr>
        <w:sectPr w:rsidR="00372C11">
          <w:headerReference w:type="default" r:id="rId9"/>
          <w:footerReference w:type="default" r:id="rId10"/>
          <w:pgSz w:w="16838" w:h="11906" w:orient="landscape"/>
          <w:pgMar w:top="1134" w:right="1440" w:bottom="567" w:left="1440" w:header="0" w:footer="0" w:gutter="0"/>
          <w:cols w:space="720"/>
        </w:sectPr>
      </w:pPr>
    </w:p>
    <w:p w:rsidR="00372C11" w:rsidRDefault="00372C11" w:rsidP="00853087">
      <w:pPr>
        <w:pStyle w:val="ConsPlusNormal"/>
        <w:ind w:left="5670"/>
        <w:jc w:val="right"/>
        <w:rPr>
          <w:sz w:val="28"/>
        </w:rPr>
      </w:pPr>
    </w:p>
    <w:sectPr w:rsidR="00372C11" w:rsidSect="00372C11">
      <w:headerReference w:type="default" r:id="rId11"/>
      <w:footerReference w:type="default" r:id="rId12"/>
      <w:pgSz w:w="11906" w:h="16838"/>
      <w:pgMar w:top="1440" w:right="567" w:bottom="1440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B66" w:rsidRDefault="00997B66" w:rsidP="00372C11">
      <w:pPr>
        <w:spacing w:after="0" w:line="240" w:lineRule="auto"/>
      </w:pPr>
      <w:r>
        <w:separator/>
      </w:r>
    </w:p>
  </w:endnote>
  <w:endnote w:type="continuationSeparator" w:id="0">
    <w:p w:rsidR="00997B66" w:rsidRDefault="00997B66" w:rsidP="00372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86" w:rsidRDefault="00000186">
    <w:pPr>
      <w:pStyle w:val="ConsPlusNormal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86" w:rsidRDefault="00000186">
    <w:pPr>
      <w:pStyle w:val="ConsPlusNormal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86" w:rsidRDefault="00000186">
    <w:pPr>
      <w:pStyle w:val="ConsPlusNormal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B66" w:rsidRDefault="00997B66" w:rsidP="00372C11">
      <w:pPr>
        <w:spacing w:after="0" w:line="240" w:lineRule="auto"/>
      </w:pPr>
      <w:r>
        <w:separator/>
      </w:r>
    </w:p>
  </w:footnote>
  <w:footnote w:type="continuationSeparator" w:id="0">
    <w:p w:rsidR="00997B66" w:rsidRDefault="00997B66" w:rsidP="00372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86" w:rsidRDefault="00000186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86" w:rsidRDefault="00000186">
    <w:pPr>
      <w:pStyle w:val="ConsPlusNormal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86" w:rsidRDefault="00000186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C11"/>
    <w:rsid w:val="00000186"/>
    <w:rsid w:val="000254B9"/>
    <w:rsid w:val="0004362F"/>
    <w:rsid w:val="000453E7"/>
    <w:rsid w:val="00091FBB"/>
    <w:rsid w:val="000922F5"/>
    <w:rsid w:val="0009490E"/>
    <w:rsid w:val="000B02C9"/>
    <w:rsid w:val="000C5574"/>
    <w:rsid w:val="000E3176"/>
    <w:rsid w:val="000F1AA7"/>
    <w:rsid w:val="000F5B95"/>
    <w:rsid w:val="00117AEA"/>
    <w:rsid w:val="00161277"/>
    <w:rsid w:val="00191FCA"/>
    <w:rsid w:val="00192937"/>
    <w:rsid w:val="00195238"/>
    <w:rsid w:val="001B778B"/>
    <w:rsid w:val="001C57E4"/>
    <w:rsid w:val="001D1E0A"/>
    <w:rsid w:val="0023390D"/>
    <w:rsid w:val="002420D0"/>
    <w:rsid w:val="00295BC0"/>
    <w:rsid w:val="00303E43"/>
    <w:rsid w:val="00310222"/>
    <w:rsid w:val="00317FF3"/>
    <w:rsid w:val="0032614F"/>
    <w:rsid w:val="0034761F"/>
    <w:rsid w:val="00354687"/>
    <w:rsid w:val="00372C11"/>
    <w:rsid w:val="003B15A1"/>
    <w:rsid w:val="003E6609"/>
    <w:rsid w:val="003F395D"/>
    <w:rsid w:val="00424FB2"/>
    <w:rsid w:val="00436B85"/>
    <w:rsid w:val="004441CA"/>
    <w:rsid w:val="0044511E"/>
    <w:rsid w:val="00477D81"/>
    <w:rsid w:val="00481DCF"/>
    <w:rsid w:val="004827D0"/>
    <w:rsid w:val="004C262A"/>
    <w:rsid w:val="004D1902"/>
    <w:rsid w:val="004D7DA0"/>
    <w:rsid w:val="004F0152"/>
    <w:rsid w:val="00530C39"/>
    <w:rsid w:val="0054426C"/>
    <w:rsid w:val="00546533"/>
    <w:rsid w:val="005534C3"/>
    <w:rsid w:val="005570F3"/>
    <w:rsid w:val="005953B0"/>
    <w:rsid w:val="00597B27"/>
    <w:rsid w:val="005C7B3D"/>
    <w:rsid w:val="005E1ECC"/>
    <w:rsid w:val="005E2559"/>
    <w:rsid w:val="0060068A"/>
    <w:rsid w:val="00600E01"/>
    <w:rsid w:val="00602FD4"/>
    <w:rsid w:val="006407DB"/>
    <w:rsid w:val="006625B3"/>
    <w:rsid w:val="00665488"/>
    <w:rsid w:val="00684D7C"/>
    <w:rsid w:val="00690061"/>
    <w:rsid w:val="006E1AED"/>
    <w:rsid w:val="00737D7D"/>
    <w:rsid w:val="007A5AD6"/>
    <w:rsid w:val="007C5E68"/>
    <w:rsid w:val="008126AF"/>
    <w:rsid w:val="00853087"/>
    <w:rsid w:val="00866BC8"/>
    <w:rsid w:val="008A45A6"/>
    <w:rsid w:val="008C4DD3"/>
    <w:rsid w:val="008D5626"/>
    <w:rsid w:val="008E0044"/>
    <w:rsid w:val="009056E6"/>
    <w:rsid w:val="00917CE3"/>
    <w:rsid w:val="00921A35"/>
    <w:rsid w:val="00955AED"/>
    <w:rsid w:val="00963678"/>
    <w:rsid w:val="00970E9D"/>
    <w:rsid w:val="0099073D"/>
    <w:rsid w:val="00990D0A"/>
    <w:rsid w:val="00997B66"/>
    <w:rsid w:val="009A26E2"/>
    <w:rsid w:val="009A5FDA"/>
    <w:rsid w:val="009B40F3"/>
    <w:rsid w:val="009C5E2D"/>
    <w:rsid w:val="009E2737"/>
    <w:rsid w:val="00A278C8"/>
    <w:rsid w:val="00A3644D"/>
    <w:rsid w:val="00A901EF"/>
    <w:rsid w:val="00A95B4D"/>
    <w:rsid w:val="00AB1109"/>
    <w:rsid w:val="00AD1260"/>
    <w:rsid w:val="00B429C4"/>
    <w:rsid w:val="00B8767C"/>
    <w:rsid w:val="00BA24F5"/>
    <w:rsid w:val="00BA3784"/>
    <w:rsid w:val="00BB4049"/>
    <w:rsid w:val="00BE2A47"/>
    <w:rsid w:val="00C41BA5"/>
    <w:rsid w:val="00C43DEA"/>
    <w:rsid w:val="00C46058"/>
    <w:rsid w:val="00CB0FE3"/>
    <w:rsid w:val="00CF6E24"/>
    <w:rsid w:val="00D519EF"/>
    <w:rsid w:val="00D56875"/>
    <w:rsid w:val="00DA7820"/>
    <w:rsid w:val="00DC0A79"/>
    <w:rsid w:val="00DC3310"/>
    <w:rsid w:val="00DE2C6C"/>
    <w:rsid w:val="00E01F4C"/>
    <w:rsid w:val="00E04007"/>
    <w:rsid w:val="00E141B3"/>
    <w:rsid w:val="00E15BCC"/>
    <w:rsid w:val="00E22E26"/>
    <w:rsid w:val="00E85876"/>
    <w:rsid w:val="00EA34AE"/>
    <w:rsid w:val="00EB534B"/>
    <w:rsid w:val="00EC1C2A"/>
    <w:rsid w:val="00EC3661"/>
    <w:rsid w:val="00ED1905"/>
    <w:rsid w:val="00EE61AA"/>
    <w:rsid w:val="00F00134"/>
    <w:rsid w:val="00F45A99"/>
    <w:rsid w:val="00F45CFC"/>
    <w:rsid w:val="00F64869"/>
    <w:rsid w:val="00F9238F"/>
    <w:rsid w:val="00F936A6"/>
    <w:rsid w:val="00FE568A"/>
    <w:rsid w:val="00FE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72C11"/>
  </w:style>
  <w:style w:type="paragraph" w:styleId="10">
    <w:name w:val="heading 1"/>
    <w:next w:val="a"/>
    <w:link w:val="11"/>
    <w:uiPriority w:val="9"/>
    <w:qFormat/>
    <w:rsid w:val="00372C1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72C1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72C1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72C1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72C1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72C11"/>
  </w:style>
  <w:style w:type="paragraph" w:styleId="21">
    <w:name w:val="toc 2"/>
    <w:next w:val="a"/>
    <w:link w:val="22"/>
    <w:uiPriority w:val="39"/>
    <w:rsid w:val="00372C1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72C1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72C1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72C1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72C1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72C1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72C1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72C11"/>
    <w:rPr>
      <w:rFonts w:ascii="XO Thames" w:hAnsi="XO Thames"/>
      <w:sz w:val="28"/>
    </w:rPr>
  </w:style>
  <w:style w:type="paragraph" w:customStyle="1" w:styleId="Endnote">
    <w:name w:val="Endnote"/>
    <w:link w:val="End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72C1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72C11"/>
    <w:rPr>
      <w:rFonts w:ascii="XO Thames" w:hAnsi="XO Thames"/>
      <w:b/>
      <w:sz w:val="26"/>
    </w:rPr>
  </w:style>
  <w:style w:type="paragraph" w:customStyle="1" w:styleId="ConsPlusJurTerm">
    <w:name w:val="ConsPlusJurTerm"/>
    <w:link w:val="ConsPlusJurTerm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JurTerm0">
    <w:name w:val="ConsPlusJurTerm"/>
    <w:link w:val="ConsPlusJurTerm"/>
    <w:rsid w:val="00372C1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72C1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72C1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rsid w:val="00372C11"/>
    <w:pPr>
      <w:widowControl w:val="0"/>
      <w:spacing w:after="0" w:line="240" w:lineRule="auto"/>
    </w:pPr>
    <w:rPr>
      <w:rFonts w:ascii="Tahoma" w:hAnsi="Tahoma"/>
      <w:sz w:val="24"/>
    </w:rPr>
  </w:style>
  <w:style w:type="character" w:customStyle="1" w:styleId="ConsPlusTitlePage0">
    <w:name w:val="ConsPlusTitlePage"/>
    <w:link w:val="ConsPlusTitlePage"/>
    <w:rsid w:val="00372C11"/>
    <w:rPr>
      <w:rFonts w:ascii="Tahoma" w:hAnsi="Tahoma"/>
      <w:sz w:val="24"/>
    </w:rPr>
  </w:style>
  <w:style w:type="character" w:customStyle="1" w:styleId="50">
    <w:name w:val="Заголовок 5 Знак"/>
    <w:link w:val="5"/>
    <w:rsid w:val="00372C11"/>
    <w:rPr>
      <w:rFonts w:ascii="XO Thames" w:hAnsi="XO Thames"/>
      <w:b/>
      <w:sz w:val="22"/>
    </w:rPr>
  </w:style>
  <w:style w:type="paragraph" w:customStyle="1" w:styleId="ConsPlusCell">
    <w:name w:val="ConsPlusCell"/>
    <w:link w:val="ConsPlusCell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sid w:val="00372C11"/>
    <w:rPr>
      <w:rFonts w:ascii="Courier New" w:hAnsi="Courier New"/>
      <w:sz w:val="20"/>
    </w:rPr>
  </w:style>
  <w:style w:type="character" w:customStyle="1" w:styleId="11">
    <w:name w:val="Заголовок 1 Знак"/>
    <w:link w:val="10"/>
    <w:rsid w:val="00372C11"/>
    <w:rPr>
      <w:rFonts w:ascii="XO Thames" w:hAnsi="XO Thames"/>
      <w:b/>
      <w:sz w:val="32"/>
    </w:rPr>
  </w:style>
  <w:style w:type="paragraph" w:styleId="a3">
    <w:name w:val="footer"/>
    <w:basedOn w:val="a"/>
    <w:link w:val="a4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sid w:val="00372C11"/>
  </w:style>
  <w:style w:type="paragraph" w:customStyle="1" w:styleId="12">
    <w:name w:val="Гиперссылка1"/>
    <w:link w:val="a5"/>
    <w:rsid w:val="00372C11"/>
    <w:rPr>
      <w:color w:val="0000FF"/>
      <w:u w:val="single"/>
    </w:rPr>
  </w:style>
  <w:style w:type="character" w:styleId="a5">
    <w:name w:val="Hyperlink"/>
    <w:link w:val="12"/>
    <w:rsid w:val="00372C11"/>
    <w:rPr>
      <w:color w:val="0000FF"/>
      <w:u w:val="single"/>
    </w:rPr>
  </w:style>
  <w:style w:type="paragraph" w:customStyle="1" w:styleId="Footnote">
    <w:name w:val="Footnote"/>
    <w:link w:val="Foot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72C1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72C11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72C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72C1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72C11"/>
    <w:rPr>
      <w:rFonts w:ascii="XO Thames" w:hAnsi="XO Thames"/>
      <w:sz w:val="28"/>
    </w:rPr>
  </w:style>
  <w:style w:type="paragraph" w:customStyle="1" w:styleId="15">
    <w:name w:val="Основной шрифт абзаца1"/>
    <w:link w:val="ConsPlusNonformat"/>
    <w:rsid w:val="00372C11"/>
  </w:style>
  <w:style w:type="paragraph" w:customStyle="1" w:styleId="ConsPlusNonformat">
    <w:name w:val="ConsPlusNonformat"/>
    <w:link w:val="ConsPlusNonformat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372C11"/>
    <w:rPr>
      <w:rFonts w:ascii="Courier New" w:hAnsi="Courier New"/>
      <w:sz w:val="20"/>
    </w:rPr>
  </w:style>
  <w:style w:type="paragraph" w:styleId="a6">
    <w:name w:val="List Paragraph"/>
    <w:basedOn w:val="a"/>
    <w:link w:val="a7"/>
    <w:rsid w:val="00372C11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372C11"/>
  </w:style>
  <w:style w:type="paragraph" w:customStyle="1" w:styleId="ConsPlusDocList">
    <w:name w:val="ConsPlusDocList"/>
    <w:link w:val="ConsPlusDocList0"/>
    <w:rsid w:val="00372C11"/>
    <w:pPr>
      <w:widowControl w:val="0"/>
      <w:spacing w:after="0" w:line="240" w:lineRule="auto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sid w:val="00372C11"/>
    <w:rPr>
      <w:rFonts w:ascii="Tahoma" w:hAnsi="Tahoma"/>
      <w:sz w:val="18"/>
    </w:rPr>
  </w:style>
  <w:style w:type="paragraph" w:customStyle="1" w:styleId="ConsPlusNormal">
    <w:name w:val="ConsPlusNormal"/>
    <w:link w:val="ConsPlusNormal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sid w:val="00372C11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372C1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72C11"/>
    <w:rPr>
      <w:rFonts w:ascii="XO Thames" w:hAnsi="XO Thames"/>
      <w:sz w:val="28"/>
    </w:rPr>
  </w:style>
  <w:style w:type="paragraph" w:customStyle="1" w:styleId="ConsPlusTextList1">
    <w:name w:val="ConsPlusTextList1"/>
    <w:link w:val="ConsPlusTextList1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10">
    <w:name w:val="ConsPlusTextList1"/>
    <w:link w:val="ConsPlusTextList1"/>
    <w:rsid w:val="00372C11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372C11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372C11"/>
    <w:rPr>
      <w:rFonts w:ascii="Arial" w:hAnsi="Arial"/>
      <w:b/>
      <w:sz w:val="24"/>
    </w:rPr>
  </w:style>
  <w:style w:type="paragraph" w:styleId="8">
    <w:name w:val="toc 8"/>
    <w:next w:val="a"/>
    <w:link w:val="80"/>
    <w:uiPriority w:val="39"/>
    <w:rsid w:val="00372C1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72C1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72C1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72C11"/>
    <w:rPr>
      <w:rFonts w:ascii="XO Thames" w:hAnsi="XO Thames"/>
      <w:sz w:val="28"/>
    </w:rPr>
  </w:style>
  <w:style w:type="paragraph" w:styleId="a8">
    <w:name w:val="header"/>
    <w:basedOn w:val="a"/>
    <w:link w:val="a9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sid w:val="00372C11"/>
  </w:style>
  <w:style w:type="paragraph" w:customStyle="1" w:styleId="ConsPlusTextList">
    <w:name w:val="ConsPlusTextList"/>
    <w:link w:val="ConsPlusTextList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0">
    <w:name w:val="ConsPlusTextList"/>
    <w:link w:val="ConsPlusTextList"/>
    <w:rsid w:val="00372C11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rsid w:val="00372C11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372C11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372C1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372C1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72C11"/>
    <w:rPr>
      <w:rFonts w:ascii="XO Thames" w:hAnsi="XO Thames"/>
      <w:b/>
      <w:sz w:val="24"/>
    </w:rPr>
  </w:style>
  <w:style w:type="paragraph" w:styleId="HTML">
    <w:name w:val="HTML Preformatted"/>
    <w:basedOn w:val="a"/>
    <w:link w:val="HTML0"/>
    <w:rsid w:val="00372C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372C11"/>
    <w:rPr>
      <w:rFonts w:ascii="Courier New" w:hAnsi="Courier New"/>
      <w:sz w:val="20"/>
    </w:rPr>
  </w:style>
  <w:style w:type="character" w:customStyle="1" w:styleId="20">
    <w:name w:val="Заголовок 2 Знак"/>
    <w:link w:val="2"/>
    <w:rsid w:val="00372C11"/>
    <w:rPr>
      <w:rFonts w:ascii="XO Thames" w:hAnsi="XO Thames"/>
      <w:b/>
      <w:sz w:val="28"/>
    </w:rPr>
  </w:style>
  <w:style w:type="table" w:styleId="ae">
    <w:name w:val="Table Grid"/>
    <w:basedOn w:val="a1"/>
    <w:rsid w:val="00372C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9931D7-8971-4660-A9B6-AA9DD0EAF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Прищепа</dc:creator>
  <cp:lastModifiedBy>Пользователь Windows</cp:lastModifiedBy>
  <cp:revision>7</cp:revision>
  <cp:lastPrinted>2026-01-14T09:03:00Z</cp:lastPrinted>
  <dcterms:created xsi:type="dcterms:W3CDTF">2026-01-13T12:00:00Z</dcterms:created>
  <dcterms:modified xsi:type="dcterms:W3CDTF">2026-01-20T08:05:00Z</dcterms:modified>
</cp:coreProperties>
</file>